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F9BC4" w14:textId="07972CBC" w:rsidR="00C31B94" w:rsidRPr="00F23BFD" w:rsidRDefault="00201DCD" w:rsidP="005B599A">
      <w:pPr>
        <w:jc w:val="both"/>
        <w:rPr>
          <w:rFonts w:cstheme="minorHAnsi"/>
        </w:rPr>
      </w:pPr>
      <w:r w:rsidRPr="00F23BFD">
        <w:rPr>
          <w:rFonts w:cstheme="minorHAnsi"/>
        </w:rPr>
        <w:t>Na podlagi 1. o</w:t>
      </w:r>
      <w:r w:rsidR="00C31B94" w:rsidRPr="00F23BFD">
        <w:rPr>
          <w:rFonts w:cstheme="minorHAnsi"/>
        </w:rPr>
        <w:t>dstavka 27.a čl</w:t>
      </w:r>
      <w:r w:rsidR="00AA4F22" w:rsidRPr="00F23BFD">
        <w:rPr>
          <w:rFonts w:cstheme="minorHAnsi"/>
        </w:rPr>
        <w:t xml:space="preserve">ena Zakona o urejanju trga dela </w:t>
      </w:r>
      <w:r w:rsidR="006908F9" w:rsidRPr="00F23BFD">
        <w:rPr>
          <w:rFonts w:cstheme="minorHAnsi"/>
        </w:rPr>
        <w:t xml:space="preserve"> (</w:t>
      </w:r>
      <w:r w:rsidR="00F23BFD" w:rsidRPr="00F23BFD">
        <w:rPr>
          <w:rFonts w:cstheme="minorHAnsi"/>
          <w:shd w:val="clear" w:color="auto" w:fill="FFFFFF"/>
        </w:rPr>
        <w:t>Uradni list RS, št. </w:t>
      </w:r>
      <w:hyperlink r:id="rId5" w:tgtFrame="_blank" w:tooltip="Zakon o urejanju trga dela (ZUTD)" w:history="1">
        <w:r w:rsidR="00F23BFD" w:rsidRPr="00F23BFD">
          <w:rPr>
            <w:rStyle w:val="Hiperpovezava"/>
            <w:rFonts w:cstheme="minorHAnsi"/>
            <w:color w:val="auto"/>
            <w:u w:val="none"/>
            <w:shd w:val="clear" w:color="auto" w:fill="FFFFFF"/>
          </w:rPr>
          <w:t>80/10</w:t>
        </w:r>
      </w:hyperlink>
      <w:r w:rsidR="00F23BFD" w:rsidRPr="00F23BFD">
        <w:rPr>
          <w:rFonts w:cstheme="minorHAnsi"/>
          <w:shd w:val="clear" w:color="auto" w:fill="FFFFFF"/>
        </w:rPr>
        <w:t>, </w:t>
      </w:r>
      <w:hyperlink r:id="rId6" w:tgtFrame="_blank" w:tooltip="Zakon za uravnoteženje javnih financ (ZUJF)" w:history="1">
        <w:r w:rsidR="00F23BFD" w:rsidRPr="00F23BFD">
          <w:rPr>
            <w:rStyle w:val="Hiperpovezava"/>
            <w:rFonts w:cstheme="minorHAnsi"/>
            <w:color w:val="auto"/>
            <w:u w:val="none"/>
            <w:shd w:val="clear" w:color="auto" w:fill="FFFFFF"/>
          </w:rPr>
          <w:t>40/12</w:t>
        </w:r>
      </w:hyperlink>
      <w:r w:rsidR="00F23BFD" w:rsidRPr="00F23BFD">
        <w:rPr>
          <w:rFonts w:cstheme="minorHAnsi"/>
          <w:shd w:val="clear" w:color="auto" w:fill="FFFFFF"/>
        </w:rPr>
        <w:t> – ZUJF, </w:t>
      </w:r>
      <w:hyperlink r:id="rId7" w:tgtFrame="_blank" w:tooltip="Zakon o spremembah in dopolnitvah Zakona o urejanju trga dela (ZUTD-A)" w:history="1">
        <w:r w:rsidR="00F23BFD" w:rsidRPr="00F23BFD">
          <w:rPr>
            <w:rStyle w:val="Hiperpovezava"/>
            <w:rFonts w:cstheme="minorHAnsi"/>
            <w:color w:val="auto"/>
            <w:u w:val="none"/>
            <w:shd w:val="clear" w:color="auto" w:fill="FFFFFF"/>
          </w:rPr>
          <w:t>21/13</w:t>
        </w:r>
      </w:hyperlink>
      <w:r w:rsidR="00F23BFD" w:rsidRPr="00F23BFD">
        <w:rPr>
          <w:rFonts w:cstheme="minorHAnsi"/>
          <w:shd w:val="clear" w:color="auto" w:fill="FFFFFF"/>
        </w:rPr>
        <w:t>, </w:t>
      </w:r>
      <w:hyperlink r:id="rId8" w:tgtFrame="_blank" w:tooltip="Zakon o spremembah in dopolnitvah Zakona o urejanju trga dela (ZUTD-B)" w:history="1">
        <w:r w:rsidR="00F23BFD" w:rsidRPr="00F23BFD">
          <w:rPr>
            <w:rStyle w:val="Hiperpovezava"/>
            <w:rFonts w:cstheme="minorHAnsi"/>
            <w:color w:val="auto"/>
            <w:u w:val="none"/>
            <w:shd w:val="clear" w:color="auto" w:fill="FFFFFF"/>
          </w:rPr>
          <w:t>63/13</w:t>
        </w:r>
      </w:hyperlink>
      <w:r w:rsidR="00F23BFD" w:rsidRPr="00F23BFD">
        <w:rPr>
          <w:rFonts w:cstheme="minorHAnsi"/>
          <w:shd w:val="clear" w:color="auto" w:fill="FFFFFF"/>
        </w:rPr>
        <w:t>, </w:t>
      </w:r>
      <w:hyperlink r:id="rId9" w:tgtFrame="_blank" w:tooltip="Zakon o spremembah in dopolnitvah Zakona o urejanju trga dela (ZUTD-C)" w:history="1">
        <w:r w:rsidR="00F23BFD" w:rsidRPr="00F23BFD">
          <w:rPr>
            <w:rStyle w:val="Hiperpovezava"/>
            <w:rFonts w:cstheme="minorHAnsi"/>
            <w:color w:val="auto"/>
            <w:u w:val="none"/>
            <w:shd w:val="clear" w:color="auto" w:fill="FFFFFF"/>
          </w:rPr>
          <w:t>100/13</w:t>
        </w:r>
      </w:hyperlink>
      <w:r w:rsidR="00F23BFD" w:rsidRPr="00F23BFD">
        <w:rPr>
          <w:rFonts w:cstheme="minorHAnsi"/>
          <w:shd w:val="clear" w:color="auto" w:fill="FFFFFF"/>
        </w:rPr>
        <w:t>, </w:t>
      </w:r>
      <w:hyperlink r:id="rId10" w:tgtFrame="_blank" w:tooltip="Zakon o preprečevanju dela in zaposlovanja na črno (ZPDZC-1)" w:history="1">
        <w:r w:rsidR="00F23BFD" w:rsidRPr="00F23BFD">
          <w:rPr>
            <w:rStyle w:val="Hiperpovezava"/>
            <w:rFonts w:cstheme="minorHAnsi"/>
            <w:color w:val="auto"/>
            <w:u w:val="none"/>
            <w:shd w:val="clear" w:color="auto" w:fill="FFFFFF"/>
          </w:rPr>
          <w:t>32/14</w:t>
        </w:r>
      </w:hyperlink>
      <w:r w:rsidR="00F23BFD" w:rsidRPr="00F23BFD">
        <w:rPr>
          <w:rFonts w:cstheme="minorHAnsi"/>
          <w:shd w:val="clear" w:color="auto" w:fill="FFFFFF"/>
        </w:rPr>
        <w:t> – ZPDZC-1, </w:t>
      </w:r>
      <w:hyperlink r:id="rId11" w:tgtFrame="_blank" w:tooltip="Zakon o zaposlovanju, samozaposlovanju in delu tujcev (ZZSDT)" w:history="1">
        <w:r w:rsidR="00F23BFD" w:rsidRPr="00F23BFD">
          <w:rPr>
            <w:rStyle w:val="Hiperpovezava"/>
            <w:rFonts w:cstheme="minorHAnsi"/>
            <w:color w:val="auto"/>
            <w:u w:val="none"/>
            <w:shd w:val="clear" w:color="auto" w:fill="FFFFFF"/>
          </w:rPr>
          <w:t>47/15</w:t>
        </w:r>
      </w:hyperlink>
      <w:r w:rsidR="00F23BFD" w:rsidRPr="00F23BFD">
        <w:rPr>
          <w:rFonts w:cstheme="minorHAnsi"/>
          <w:shd w:val="clear" w:color="auto" w:fill="FFFFFF"/>
        </w:rPr>
        <w:t> – ZZSDT, </w:t>
      </w:r>
      <w:hyperlink r:id="rId12" w:tgtFrame="_blank" w:tooltip="Zakon o spremembah in dopolnitvah Zakona o urejanju trga dela (ZUTD-D)" w:history="1">
        <w:r w:rsidR="00F23BFD" w:rsidRPr="00F23BFD">
          <w:rPr>
            <w:rStyle w:val="Hiperpovezava"/>
            <w:rFonts w:cstheme="minorHAnsi"/>
            <w:color w:val="auto"/>
            <w:u w:val="none"/>
            <w:shd w:val="clear" w:color="auto" w:fill="FFFFFF"/>
          </w:rPr>
          <w:t>55/17</w:t>
        </w:r>
      </w:hyperlink>
      <w:r w:rsidR="00F23BFD" w:rsidRPr="00F23BFD">
        <w:rPr>
          <w:rFonts w:cstheme="minorHAnsi"/>
          <w:shd w:val="clear" w:color="auto" w:fill="FFFFFF"/>
        </w:rPr>
        <w:t>, </w:t>
      </w:r>
      <w:hyperlink r:id="rId13" w:tgtFrame="_blank" w:tooltip="Zakon o spremembah in dopolnitvah Zakona o urejanju trga dela (ZUTD-E)" w:history="1">
        <w:r w:rsidR="00F23BFD" w:rsidRPr="00F23BFD">
          <w:rPr>
            <w:rStyle w:val="Hiperpovezava"/>
            <w:rFonts w:cstheme="minorHAnsi"/>
            <w:color w:val="auto"/>
            <w:u w:val="none"/>
            <w:shd w:val="clear" w:color="auto" w:fill="FFFFFF"/>
          </w:rPr>
          <w:t>75/19</w:t>
        </w:r>
      </w:hyperlink>
      <w:r w:rsidR="00F23BFD" w:rsidRPr="00F23BFD">
        <w:rPr>
          <w:rFonts w:cstheme="minorHAnsi"/>
          <w:shd w:val="clear" w:color="auto" w:fill="FFFFFF"/>
        </w:rPr>
        <w:t>, </w:t>
      </w:r>
      <w:hyperlink r:id="rId14" w:tgtFrame="_blank" w:tooltip="Odločba o ugotovitvi, da je 47. člen Zakona o urejanju trga dela v neskladju z Ustavo" w:history="1">
        <w:r w:rsidR="00F23BFD" w:rsidRPr="00F23BFD">
          <w:rPr>
            <w:rStyle w:val="Hiperpovezava"/>
            <w:rFonts w:cstheme="minorHAnsi"/>
            <w:color w:val="auto"/>
            <w:u w:val="none"/>
            <w:shd w:val="clear" w:color="auto" w:fill="FFFFFF"/>
          </w:rPr>
          <w:t>11/20</w:t>
        </w:r>
      </w:hyperlink>
      <w:r w:rsidR="00F23BFD" w:rsidRPr="00F23BFD">
        <w:rPr>
          <w:rFonts w:cstheme="minorHAnsi"/>
          <w:shd w:val="clear" w:color="auto" w:fill="FFFFFF"/>
        </w:rPr>
        <w:t> – odl. US, </w:t>
      </w:r>
      <w:hyperlink r:id="rId15" w:tgtFrame="_blank" w:tooltip="Zakon o finančni razbremenitvi občin (ZFRO)" w:history="1">
        <w:r w:rsidR="00F23BFD" w:rsidRPr="00F23BFD">
          <w:rPr>
            <w:rStyle w:val="Hiperpovezava"/>
            <w:rFonts w:cstheme="minorHAnsi"/>
            <w:color w:val="auto"/>
            <w:u w:val="none"/>
            <w:shd w:val="clear" w:color="auto" w:fill="FFFFFF"/>
          </w:rPr>
          <w:t>189/20</w:t>
        </w:r>
      </w:hyperlink>
      <w:r w:rsidR="00F23BFD" w:rsidRPr="00F23BFD">
        <w:rPr>
          <w:rFonts w:cstheme="minorHAnsi"/>
          <w:shd w:val="clear" w:color="auto" w:fill="FFFFFF"/>
        </w:rPr>
        <w:t> – ZFRO, </w:t>
      </w:r>
      <w:hyperlink r:id="rId16" w:tgtFrame="_blank" w:tooltip="Zakon o dopolnitvi Zakona o urejanju trga dela (ZUTD-F)" w:history="1">
        <w:r w:rsidR="00F23BFD" w:rsidRPr="00F23BFD">
          <w:rPr>
            <w:rStyle w:val="Hiperpovezava"/>
            <w:rFonts w:cstheme="minorHAnsi"/>
            <w:color w:val="auto"/>
            <w:u w:val="none"/>
            <w:shd w:val="clear" w:color="auto" w:fill="FFFFFF"/>
          </w:rPr>
          <w:t>54/21</w:t>
        </w:r>
      </w:hyperlink>
      <w:r w:rsidR="00F23BFD" w:rsidRPr="00F23BFD">
        <w:rPr>
          <w:rFonts w:cstheme="minorHAnsi"/>
          <w:shd w:val="clear" w:color="auto" w:fill="FFFFFF"/>
        </w:rPr>
        <w:t>, </w:t>
      </w:r>
      <w:hyperlink r:id="rId17" w:tgtFrame="_blank" w:tooltip="Zakon o spremembah in dopolnitvah Zakona o organiziranosti in delu v policiji (ZODPol-G)" w:history="1">
        <w:r w:rsidR="00F23BFD" w:rsidRPr="00F23BFD">
          <w:rPr>
            <w:rStyle w:val="Hiperpovezava"/>
            <w:rFonts w:cstheme="minorHAnsi"/>
            <w:color w:val="auto"/>
            <w:u w:val="none"/>
            <w:shd w:val="clear" w:color="auto" w:fill="FFFFFF"/>
          </w:rPr>
          <w:t>172/21</w:t>
        </w:r>
      </w:hyperlink>
      <w:r w:rsidR="00F23BFD" w:rsidRPr="00F23BFD">
        <w:rPr>
          <w:rFonts w:cstheme="minorHAnsi"/>
          <w:shd w:val="clear" w:color="auto" w:fill="FFFFFF"/>
        </w:rPr>
        <w:t> – ZODPol-G, </w:t>
      </w:r>
      <w:hyperlink r:id="rId18" w:tgtFrame="_blank" w:tooltip="Zakon o spremembi Zakona o urejanju trga dela (ZUTD-G)" w:history="1">
        <w:r w:rsidR="00F23BFD" w:rsidRPr="00F23BFD">
          <w:rPr>
            <w:rStyle w:val="Hiperpovezava"/>
            <w:rFonts w:cstheme="minorHAnsi"/>
            <w:color w:val="auto"/>
            <w:u w:val="none"/>
            <w:shd w:val="clear" w:color="auto" w:fill="FFFFFF"/>
          </w:rPr>
          <w:t>54/22</w:t>
        </w:r>
      </w:hyperlink>
      <w:r w:rsidR="00F23BFD" w:rsidRPr="00F23BFD">
        <w:rPr>
          <w:rFonts w:cstheme="minorHAnsi"/>
          <w:shd w:val="clear" w:color="auto" w:fill="FFFFFF"/>
        </w:rPr>
        <w:t>, </w:t>
      </w:r>
      <w:hyperlink r:id="rId19" w:tgtFrame="_blank" w:tooltip="Odločba o ugotovitvi, da sedma alineja prvega odstavka 65. člena Zakona o urejanju trga dela ni bila v neskladju z Ustavo, drugi odstavek 65. člena tega zakona pa je bil v neskladju z Ustavo" w:history="1">
        <w:r w:rsidR="00F23BFD" w:rsidRPr="00F23BFD">
          <w:rPr>
            <w:rStyle w:val="Hiperpovezava"/>
            <w:rFonts w:cstheme="minorHAnsi"/>
            <w:color w:val="auto"/>
            <w:u w:val="none"/>
            <w:shd w:val="clear" w:color="auto" w:fill="FFFFFF"/>
          </w:rPr>
          <w:t>59/22</w:t>
        </w:r>
      </w:hyperlink>
      <w:r w:rsidR="00F23BFD" w:rsidRPr="00F23BFD">
        <w:rPr>
          <w:rFonts w:cstheme="minorHAnsi"/>
          <w:shd w:val="clear" w:color="auto" w:fill="FFFFFF"/>
        </w:rPr>
        <w:t> – odl. US, </w:t>
      </w:r>
      <w:hyperlink r:id="rId20" w:tgtFrame="_blank" w:tooltip="Zakon o spremembi Zakona o urejanju trga dela (ZUTD-H)" w:history="1">
        <w:r w:rsidR="00F23BFD" w:rsidRPr="00F23BFD">
          <w:rPr>
            <w:rStyle w:val="Hiperpovezava"/>
            <w:rFonts w:cstheme="minorHAnsi"/>
            <w:color w:val="auto"/>
            <w:u w:val="none"/>
            <w:shd w:val="clear" w:color="auto" w:fill="FFFFFF"/>
          </w:rPr>
          <w:t>109/23</w:t>
        </w:r>
      </w:hyperlink>
      <w:r w:rsidR="00F23BFD" w:rsidRPr="00F23BFD">
        <w:rPr>
          <w:rFonts w:cstheme="minorHAnsi"/>
          <w:shd w:val="clear" w:color="auto" w:fill="FFFFFF"/>
        </w:rPr>
        <w:t>, </w:t>
      </w:r>
      <w:hyperlink r:id="rId21" w:tgtFrame="_blank" w:tooltip="Zakon o ukrepih za optimizacijo določenih postopkov na upravnih enotah (ZUOPUE)" w:history="1">
        <w:r w:rsidR="00F23BFD" w:rsidRPr="00F23BFD">
          <w:rPr>
            <w:rStyle w:val="Hiperpovezava"/>
            <w:rFonts w:cstheme="minorHAnsi"/>
            <w:color w:val="auto"/>
            <w:u w:val="none"/>
            <w:shd w:val="clear" w:color="auto" w:fill="FFFFFF"/>
          </w:rPr>
          <w:t>62/24</w:t>
        </w:r>
      </w:hyperlink>
      <w:r w:rsidR="00F23BFD" w:rsidRPr="00F23BFD">
        <w:rPr>
          <w:rFonts w:cstheme="minorHAnsi"/>
          <w:shd w:val="clear" w:color="auto" w:fill="FFFFFF"/>
        </w:rPr>
        <w:t> – ZUOPUE, </w:t>
      </w:r>
      <w:hyperlink r:id="rId22" w:tgtFrame="_blank" w:tooltip="Zakon o spremembah in dopolnitvah Zakona o urejanju trga dela (ZUTD-I)" w:history="1">
        <w:r w:rsidR="00F23BFD" w:rsidRPr="00F23BFD">
          <w:rPr>
            <w:rStyle w:val="Hiperpovezava"/>
            <w:rFonts w:cstheme="minorHAnsi"/>
            <w:color w:val="auto"/>
            <w:u w:val="none"/>
            <w:shd w:val="clear" w:color="auto" w:fill="FFFFFF"/>
          </w:rPr>
          <w:t>70/25</w:t>
        </w:r>
      </w:hyperlink>
      <w:r w:rsidR="00F23BFD" w:rsidRPr="00F23BFD">
        <w:rPr>
          <w:rFonts w:cstheme="minorHAnsi"/>
          <w:shd w:val="clear" w:color="auto" w:fill="FFFFFF"/>
        </w:rPr>
        <w:t> in </w:t>
      </w:r>
      <w:hyperlink r:id="rId23" w:tgtFrame="_blank" w:tooltip="Zakon o dopolnitvi Zakona o spremembah in dopolnitvah Zakona o urejanju trga dela (ZUTD-J)" w:history="1">
        <w:r w:rsidR="00F23BFD" w:rsidRPr="00F23BFD">
          <w:rPr>
            <w:rStyle w:val="Hiperpovezava"/>
            <w:rFonts w:cstheme="minorHAnsi"/>
            <w:color w:val="auto"/>
            <w:u w:val="none"/>
            <w:shd w:val="clear" w:color="auto" w:fill="FFFFFF"/>
          </w:rPr>
          <w:t>83/25</w:t>
        </w:r>
      </w:hyperlink>
      <w:r w:rsidR="00EE5A54">
        <w:rPr>
          <w:rFonts w:cstheme="minorHAnsi"/>
        </w:rPr>
        <w:t>)</w:t>
      </w:r>
      <w:r w:rsidR="006908F9" w:rsidRPr="00F23BFD">
        <w:rPr>
          <w:rFonts w:cstheme="minorHAnsi"/>
        </w:rPr>
        <w:t xml:space="preserve"> </w:t>
      </w:r>
      <w:r w:rsidR="00C31B94" w:rsidRPr="00F23BFD">
        <w:rPr>
          <w:rFonts w:cstheme="minorHAnsi"/>
        </w:rPr>
        <w:t>sklepata:</w:t>
      </w:r>
    </w:p>
    <w:p w14:paraId="58BF0693" w14:textId="77777777" w:rsidR="005B599A" w:rsidRDefault="005B599A" w:rsidP="005B599A">
      <w:pPr>
        <w:spacing w:after="0"/>
        <w:rPr>
          <w:rFonts w:cstheme="minorHAnsi"/>
        </w:rPr>
      </w:pPr>
    </w:p>
    <w:p w14:paraId="510B85F3" w14:textId="64665DBB" w:rsidR="005B599A" w:rsidRDefault="00021ED4" w:rsidP="005B599A">
      <w:pPr>
        <w:spacing w:after="0"/>
        <w:jc w:val="both"/>
        <w:rPr>
          <w:rFonts w:cstheme="minorHAnsi"/>
        </w:rPr>
      </w:pPr>
      <w:r w:rsidRPr="00430AA7">
        <w:rPr>
          <w:rFonts w:cstheme="minorHAnsi"/>
        </w:rPr>
        <w:t xml:space="preserve">Občina </w:t>
      </w:r>
      <w:r w:rsidR="00430AA7" w:rsidRPr="00430AA7">
        <w:rPr>
          <w:rFonts w:cstheme="minorHAnsi"/>
        </w:rPr>
        <w:t>……………………….., naslov……………………</w:t>
      </w:r>
      <w:r w:rsidR="00C31B94" w:rsidRPr="00430AA7">
        <w:rPr>
          <w:rFonts w:cstheme="minorHAnsi"/>
        </w:rPr>
        <w:t>, matična številka</w:t>
      </w:r>
      <w:r w:rsidR="005B599A" w:rsidRPr="00430AA7">
        <w:rPr>
          <w:rFonts w:cstheme="minorHAnsi"/>
        </w:rPr>
        <w:t xml:space="preserve">: </w:t>
      </w:r>
      <w:r w:rsidR="00430AA7" w:rsidRPr="00430AA7">
        <w:rPr>
          <w:rFonts w:cstheme="minorHAnsi"/>
        </w:rPr>
        <w:t>………………..</w:t>
      </w:r>
      <w:r w:rsidR="00C31B94" w:rsidRPr="00430AA7">
        <w:rPr>
          <w:rFonts w:cstheme="minorHAnsi"/>
        </w:rPr>
        <w:t xml:space="preserve">, </w:t>
      </w:r>
      <w:r w:rsidR="005B599A" w:rsidRPr="00430AA7">
        <w:rPr>
          <w:rFonts w:cstheme="minorHAnsi"/>
        </w:rPr>
        <w:t>ID za DDV:</w:t>
      </w:r>
      <w:r w:rsidRPr="005B599A">
        <w:rPr>
          <w:rFonts w:cstheme="minorHAnsi"/>
        </w:rPr>
        <w:t xml:space="preserve"> </w:t>
      </w:r>
      <w:r w:rsidR="00430AA7">
        <w:rPr>
          <w:rFonts w:cstheme="minorHAnsi"/>
        </w:rPr>
        <w:t>……………………..</w:t>
      </w:r>
      <w:r w:rsidRPr="005B599A">
        <w:rPr>
          <w:rFonts w:cstheme="minorHAnsi"/>
        </w:rPr>
        <w:t xml:space="preserve">, ki </w:t>
      </w:r>
      <w:r w:rsidR="005B599A" w:rsidRPr="005B599A">
        <w:rPr>
          <w:rFonts w:cstheme="minorHAnsi"/>
        </w:rPr>
        <w:t>jo</w:t>
      </w:r>
      <w:r w:rsidRPr="005B599A">
        <w:rPr>
          <w:rFonts w:cstheme="minorHAnsi"/>
        </w:rPr>
        <w:t xml:space="preserve"> zastopa župan </w:t>
      </w:r>
      <w:r w:rsidR="00430AA7">
        <w:rPr>
          <w:rFonts w:cstheme="minorHAnsi"/>
        </w:rPr>
        <w:t>………………………….</w:t>
      </w:r>
    </w:p>
    <w:p w14:paraId="5F179CA5" w14:textId="336C1456" w:rsidR="00134713" w:rsidRPr="005B599A" w:rsidRDefault="005B599A" w:rsidP="005B599A">
      <w:pPr>
        <w:spacing w:after="0"/>
        <w:jc w:val="both"/>
        <w:rPr>
          <w:rFonts w:cstheme="minorHAnsi"/>
        </w:rPr>
      </w:pPr>
      <w:r>
        <w:rPr>
          <w:rFonts w:cstheme="minorHAnsi"/>
        </w:rPr>
        <w:t>(v nadaljevanju</w:t>
      </w:r>
      <w:r w:rsidR="003C6A27" w:rsidRPr="005B599A">
        <w:rPr>
          <w:rFonts w:cstheme="minorHAnsi"/>
        </w:rPr>
        <w:t xml:space="preserve"> delodajalec</w:t>
      </w:r>
      <w:r>
        <w:rPr>
          <w:rFonts w:cstheme="minorHAnsi"/>
        </w:rPr>
        <w:t>)</w:t>
      </w:r>
    </w:p>
    <w:p w14:paraId="5CE36B1E" w14:textId="77777777" w:rsidR="005B599A" w:rsidRDefault="005B599A" w:rsidP="005B599A">
      <w:pPr>
        <w:spacing w:after="0"/>
        <w:rPr>
          <w:rFonts w:cstheme="minorHAnsi"/>
        </w:rPr>
      </w:pPr>
    </w:p>
    <w:p w14:paraId="0B973C72" w14:textId="54550666" w:rsidR="00134713" w:rsidRPr="005B599A" w:rsidRDefault="00134713" w:rsidP="005B599A">
      <w:pPr>
        <w:spacing w:after="0"/>
        <w:rPr>
          <w:rFonts w:cstheme="minorHAnsi"/>
        </w:rPr>
      </w:pPr>
      <w:r w:rsidRPr="005B599A">
        <w:rPr>
          <w:rFonts w:cstheme="minorHAnsi"/>
        </w:rPr>
        <w:t>in</w:t>
      </w:r>
    </w:p>
    <w:p w14:paraId="7E4CDC2F" w14:textId="77777777" w:rsidR="000C43B6" w:rsidRDefault="000C43B6" w:rsidP="006A582B">
      <w:pPr>
        <w:pStyle w:val="Brezrazmikov"/>
        <w:spacing w:line="276" w:lineRule="auto"/>
        <w:jc w:val="both"/>
        <w:rPr>
          <w:rFonts w:cstheme="minorHAnsi"/>
          <w:b/>
          <w:bCs/>
        </w:rPr>
      </w:pPr>
    </w:p>
    <w:p w14:paraId="77AA2F47" w14:textId="14EA5F6B" w:rsidR="006A582B" w:rsidRPr="00606DD4" w:rsidRDefault="00430AA7" w:rsidP="006A582B">
      <w:pPr>
        <w:pStyle w:val="Brezrazmikov"/>
        <w:spacing w:line="276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>…………………………………</w:t>
      </w:r>
      <w:r w:rsidR="006A582B" w:rsidRPr="00606DD4">
        <w:rPr>
          <w:rFonts w:cstheme="minorHAnsi"/>
        </w:rPr>
        <w:t>, rojen</w:t>
      </w:r>
      <w:r w:rsidR="006A582B">
        <w:rPr>
          <w:rFonts w:cstheme="minorHAnsi"/>
        </w:rPr>
        <w:t xml:space="preserve">a </w:t>
      </w:r>
      <w:r>
        <w:rPr>
          <w:rFonts w:cstheme="minorHAnsi"/>
        </w:rPr>
        <w:t>………………………….</w:t>
      </w:r>
      <w:r w:rsidR="006A582B" w:rsidRPr="00606DD4">
        <w:rPr>
          <w:rFonts w:cstheme="minorHAnsi"/>
        </w:rPr>
        <w:t>, stanujoč</w:t>
      </w:r>
      <w:r w:rsidR="006A582B">
        <w:rPr>
          <w:rFonts w:cstheme="minorHAnsi"/>
        </w:rPr>
        <w:t>a</w:t>
      </w:r>
      <w:r w:rsidR="006A582B" w:rsidRPr="00606DD4">
        <w:rPr>
          <w:rFonts w:cstheme="minorHAnsi"/>
        </w:rPr>
        <w:t xml:space="preserve"> </w:t>
      </w:r>
      <w:r>
        <w:rPr>
          <w:rFonts w:cstheme="minorHAnsi"/>
        </w:rPr>
        <w:t xml:space="preserve">……………………………, </w:t>
      </w:r>
      <w:r w:rsidR="006A582B" w:rsidRPr="00606DD4">
        <w:rPr>
          <w:rFonts w:cstheme="minorHAnsi"/>
        </w:rPr>
        <w:t>davčna številka:</w:t>
      </w:r>
      <w:r w:rsidR="006A582B">
        <w:rPr>
          <w:rFonts w:cstheme="minorHAnsi"/>
        </w:rPr>
        <w:t xml:space="preserve"> </w:t>
      </w:r>
      <w:r>
        <w:rPr>
          <w:rFonts w:cstheme="minorHAnsi"/>
        </w:rPr>
        <w:t>………………………………………….</w:t>
      </w:r>
      <w:r w:rsidR="006A582B" w:rsidRPr="00606DD4">
        <w:rPr>
          <w:rFonts w:cstheme="minorHAnsi"/>
        </w:rPr>
        <w:t xml:space="preserve">, EMŠO: </w:t>
      </w:r>
      <w:r>
        <w:rPr>
          <w:rFonts w:cstheme="minorHAnsi"/>
        </w:rPr>
        <w:t>……………………………………………..</w:t>
      </w:r>
    </w:p>
    <w:p w14:paraId="67EE2726" w14:textId="5B77F333" w:rsidR="00C31B94" w:rsidRPr="005B599A" w:rsidRDefault="005B599A" w:rsidP="005B599A">
      <w:pPr>
        <w:spacing w:after="0"/>
        <w:rPr>
          <w:rFonts w:cstheme="minorHAnsi"/>
        </w:rPr>
      </w:pPr>
      <w:r>
        <w:rPr>
          <w:rFonts w:cstheme="minorHAnsi"/>
        </w:rPr>
        <w:t xml:space="preserve">(v nadaljevanju </w:t>
      </w:r>
      <w:r w:rsidR="00AD4A8E" w:rsidRPr="005B599A">
        <w:rPr>
          <w:rFonts w:cstheme="minorHAnsi"/>
        </w:rPr>
        <w:t>izvajal</w:t>
      </w:r>
      <w:r w:rsidR="006A582B">
        <w:rPr>
          <w:rFonts w:cstheme="minorHAnsi"/>
        </w:rPr>
        <w:t>ka</w:t>
      </w:r>
      <w:r>
        <w:rPr>
          <w:rFonts w:cstheme="minorHAnsi"/>
        </w:rPr>
        <w:t>)</w:t>
      </w:r>
      <w:r w:rsidR="00AD4A8E" w:rsidRPr="005B599A">
        <w:rPr>
          <w:rFonts w:cstheme="minorHAnsi"/>
        </w:rPr>
        <w:t xml:space="preserve"> </w:t>
      </w:r>
      <w:r w:rsidR="00134713" w:rsidRPr="005B599A">
        <w:rPr>
          <w:rFonts w:cstheme="minorHAnsi"/>
        </w:rPr>
        <w:t xml:space="preserve"> </w:t>
      </w:r>
    </w:p>
    <w:p w14:paraId="3D38411B" w14:textId="77777777" w:rsidR="005B599A" w:rsidRDefault="005B599A" w:rsidP="00134713">
      <w:pPr>
        <w:jc w:val="center"/>
        <w:rPr>
          <w:rFonts w:cstheme="minorHAnsi"/>
          <w:b/>
        </w:rPr>
      </w:pPr>
    </w:p>
    <w:p w14:paraId="7E893D62" w14:textId="77777777" w:rsidR="00E33A52" w:rsidRDefault="00E33A52" w:rsidP="00134713">
      <w:pPr>
        <w:jc w:val="center"/>
        <w:rPr>
          <w:rFonts w:cstheme="minorHAnsi"/>
          <w:b/>
        </w:rPr>
      </w:pPr>
    </w:p>
    <w:p w14:paraId="3CA9ABCC" w14:textId="6C97FAE8" w:rsidR="00134713" w:rsidRPr="005B599A" w:rsidRDefault="00134713" w:rsidP="00134713">
      <w:pPr>
        <w:jc w:val="center"/>
        <w:rPr>
          <w:rFonts w:cstheme="minorHAnsi"/>
          <w:b/>
        </w:rPr>
      </w:pPr>
      <w:r w:rsidRPr="005B599A">
        <w:rPr>
          <w:rFonts w:cstheme="minorHAnsi"/>
          <w:b/>
        </w:rPr>
        <w:t xml:space="preserve">POGODBO O </w:t>
      </w:r>
      <w:r w:rsidR="005B599A">
        <w:rPr>
          <w:rFonts w:cstheme="minorHAnsi"/>
          <w:b/>
        </w:rPr>
        <w:t>OPRAVLJANJU ZAČASNEGA ALI OBČASNEGA DELA</w:t>
      </w:r>
    </w:p>
    <w:p w14:paraId="633E75BE" w14:textId="77777777" w:rsidR="00BF542C" w:rsidRPr="005B599A" w:rsidRDefault="00BF542C" w:rsidP="00BF542C">
      <w:pPr>
        <w:jc w:val="center"/>
        <w:rPr>
          <w:rFonts w:cstheme="minorHAnsi"/>
          <w:b/>
        </w:rPr>
      </w:pPr>
      <w:r w:rsidRPr="005B599A">
        <w:rPr>
          <w:rFonts w:cstheme="minorHAnsi"/>
          <w:b/>
        </w:rPr>
        <w:t>I.</w:t>
      </w:r>
    </w:p>
    <w:p w14:paraId="6E37F0C8" w14:textId="77777777" w:rsidR="00BF542C" w:rsidRPr="005B599A" w:rsidRDefault="00BF542C" w:rsidP="00BF542C">
      <w:pPr>
        <w:jc w:val="center"/>
        <w:rPr>
          <w:rFonts w:cstheme="minorHAnsi"/>
          <w:b/>
        </w:rPr>
      </w:pPr>
      <w:r w:rsidRPr="005B599A">
        <w:rPr>
          <w:rFonts w:cstheme="minorHAnsi"/>
          <w:b/>
        </w:rPr>
        <w:t>(ugotovitev dejanskega stanja)</w:t>
      </w:r>
    </w:p>
    <w:p w14:paraId="000DBB5C" w14:textId="77777777" w:rsidR="005B599A" w:rsidRDefault="00BF542C" w:rsidP="00BF542C">
      <w:pPr>
        <w:jc w:val="both"/>
        <w:rPr>
          <w:rFonts w:cstheme="minorHAnsi"/>
        </w:rPr>
      </w:pPr>
      <w:r w:rsidRPr="005B599A">
        <w:rPr>
          <w:rFonts w:cstheme="minorHAnsi"/>
        </w:rPr>
        <w:t>Stranki te pogodbe uvodoma ugotavljata</w:t>
      </w:r>
      <w:r w:rsidR="005B599A">
        <w:rPr>
          <w:rFonts w:cstheme="minorHAnsi"/>
        </w:rPr>
        <w:t>:</w:t>
      </w:r>
    </w:p>
    <w:p w14:paraId="731D2509" w14:textId="4C7016BB" w:rsidR="00BF542C" w:rsidRDefault="00BF542C" w:rsidP="005B599A">
      <w:pPr>
        <w:pStyle w:val="Odstavekseznama"/>
        <w:numPr>
          <w:ilvl w:val="0"/>
          <w:numId w:val="2"/>
        </w:numPr>
        <w:jc w:val="both"/>
        <w:rPr>
          <w:rFonts w:cstheme="minorHAnsi"/>
        </w:rPr>
      </w:pPr>
      <w:r w:rsidRPr="005B599A">
        <w:rPr>
          <w:rFonts w:cstheme="minorHAnsi"/>
        </w:rPr>
        <w:t xml:space="preserve">da pri delodajalcu obstaja potreba po začasnem </w:t>
      </w:r>
      <w:r w:rsidR="005B599A" w:rsidRPr="005B599A">
        <w:rPr>
          <w:rFonts w:cstheme="minorHAnsi"/>
        </w:rPr>
        <w:t xml:space="preserve">ali </w:t>
      </w:r>
      <w:r w:rsidRPr="005B599A">
        <w:rPr>
          <w:rFonts w:cstheme="minorHAnsi"/>
        </w:rPr>
        <w:t xml:space="preserve">občasnem delu </w:t>
      </w:r>
      <w:r w:rsidR="006A582B">
        <w:rPr>
          <w:rFonts w:cstheme="minorHAnsi"/>
        </w:rPr>
        <w:t xml:space="preserve">na </w:t>
      </w:r>
      <w:r w:rsidR="00F707F1">
        <w:rPr>
          <w:rFonts w:cstheme="minorHAnsi"/>
        </w:rPr>
        <w:t>…………………………………………….</w:t>
      </w:r>
      <w:r w:rsidRPr="005B599A">
        <w:rPr>
          <w:rFonts w:cstheme="minorHAnsi"/>
        </w:rPr>
        <w:t xml:space="preserve">, v </w:t>
      </w:r>
      <w:r w:rsidR="00B8127D" w:rsidRPr="005B599A">
        <w:rPr>
          <w:rFonts w:cstheme="minorHAnsi"/>
        </w:rPr>
        <w:t xml:space="preserve">trajanju do </w:t>
      </w:r>
      <w:r w:rsidR="00B8127D" w:rsidRPr="00147A13">
        <w:rPr>
          <w:rFonts w:cstheme="minorHAnsi"/>
          <w:highlight w:val="yellow"/>
        </w:rPr>
        <w:t>100</w:t>
      </w:r>
      <w:r w:rsidR="00BD33FF" w:rsidRPr="00147A13">
        <w:rPr>
          <w:rFonts w:cstheme="minorHAnsi"/>
          <w:highlight w:val="yellow"/>
        </w:rPr>
        <w:t xml:space="preserve"> (opcija)</w:t>
      </w:r>
      <w:r w:rsidRPr="005B599A">
        <w:rPr>
          <w:rFonts w:cstheme="minorHAnsi"/>
        </w:rPr>
        <w:t xml:space="preserve"> ur na mesec in ne več kot 720 ur v koledarskem letu</w:t>
      </w:r>
      <w:r w:rsidR="005B599A">
        <w:rPr>
          <w:rFonts w:cstheme="minorHAnsi"/>
        </w:rPr>
        <w:t xml:space="preserve"> in</w:t>
      </w:r>
    </w:p>
    <w:p w14:paraId="4022B831" w14:textId="1D5BC9D7" w:rsidR="009E0596" w:rsidRPr="005B599A" w:rsidRDefault="005B599A" w:rsidP="00BF542C">
      <w:pPr>
        <w:pStyle w:val="Odstavekseznama"/>
        <w:numPr>
          <w:ilvl w:val="0"/>
          <w:numId w:val="2"/>
        </w:numPr>
        <w:jc w:val="both"/>
        <w:rPr>
          <w:rFonts w:cstheme="minorHAnsi"/>
        </w:rPr>
      </w:pPr>
      <w:r w:rsidRPr="005B599A">
        <w:rPr>
          <w:rFonts w:cstheme="minorHAnsi"/>
        </w:rPr>
        <w:t>da</w:t>
      </w:r>
      <w:r>
        <w:rPr>
          <w:rFonts w:cstheme="minorHAnsi"/>
        </w:rPr>
        <w:t xml:space="preserve"> j</w:t>
      </w:r>
      <w:r w:rsidR="00BF542C" w:rsidRPr="005B599A">
        <w:rPr>
          <w:rFonts w:cstheme="minorHAnsi"/>
        </w:rPr>
        <w:t>e izvajal</w:t>
      </w:r>
      <w:r w:rsidR="000C43B6">
        <w:rPr>
          <w:rFonts w:cstheme="minorHAnsi"/>
        </w:rPr>
        <w:t>ka</w:t>
      </w:r>
      <w:r w:rsidR="00BF542C" w:rsidRPr="005B599A">
        <w:rPr>
          <w:rFonts w:cstheme="minorHAnsi"/>
        </w:rPr>
        <w:t>, sicer upokojen</w:t>
      </w:r>
      <w:r w:rsidR="009E230B">
        <w:rPr>
          <w:rFonts w:cstheme="minorHAnsi"/>
        </w:rPr>
        <w:t>ka</w:t>
      </w:r>
      <w:r w:rsidR="00CD7F40">
        <w:rPr>
          <w:rFonts w:cstheme="minorHAnsi"/>
        </w:rPr>
        <w:t xml:space="preserve">, </w:t>
      </w:r>
      <w:r w:rsidR="00BF542C" w:rsidRPr="005B599A">
        <w:rPr>
          <w:rFonts w:cstheme="minorHAnsi"/>
        </w:rPr>
        <w:t>strokovno usposobljen</w:t>
      </w:r>
      <w:r w:rsidR="009E230B">
        <w:rPr>
          <w:rFonts w:cstheme="minorHAnsi"/>
        </w:rPr>
        <w:t>a</w:t>
      </w:r>
      <w:r w:rsidR="00BF542C" w:rsidRPr="005B599A">
        <w:rPr>
          <w:rFonts w:cstheme="minorHAnsi"/>
        </w:rPr>
        <w:t xml:space="preserve"> in volj</w:t>
      </w:r>
      <w:r w:rsidR="009E230B">
        <w:rPr>
          <w:rFonts w:cstheme="minorHAnsi"/>
        </w:rPr>
        <w:t>na</w:t>
      </w:r>
      <w:r w:rsidR="00BF542C" w:rsidRPr="005B599A">
        <w:rPr>
          <w:rFonts w:cstheme="minorHAnsi"/>
        </w:rPr>
        <w:t xml:space="preserve"> za opravljanje začasnega</w:t>
      </w:r>
      <w:r>
        <w:rPr>
          <w:rFonts w:cstheme="minorHAnsi"/>
        </w:rPr>
        <w:t xml:space="preserve"> ali</w:t>
      </w:r>
      <w:r w:rsidR="00BF542C" w:rsidRPr="005B599A">
        <w:rPr>
          <w:rFonts w:cstheme="minorHAnsi"/>
        </w:rPr>
        <w:t xml:space="preserve"> občasnega dela pri </w:t>
      </w:r>
      <w:r w:rsidR="003C6A27" w:rsidRPr="005B599A">
        <w:rPr>
          <w:rFonts w:cstheme="minorHAnsi"/>
        </w:rPr>
        <w:t>delodajalcu</w:t>
      </w:r>
      <w:r w:rsidR="00BF542C" w:rsidRPr="005B599A">
        <w:rPr>
          <w:rFonts w:cstheme="minorHAnsi"/>
        </w:rPr>
        <w:t>.</w:t>
      </w:r>
    </w:p>
    <w:p w14:paraId="0F00F543" w14:textId="77777777" w:rsidR="002A3A18" w:rsidRPr="005B599A" w:rsidRDefault="002A3A18" w:rsidP="002A3A18">
      <w:pPr>
        <w:jc w:val="center"/>
        <w:rPr>
          <w:rFonts w:cstheme="minorHAnsi"/>
          <w:b/>
        </w:rPr>
      </w:pPr>
      <w:r w:rsidRPr="005B599A">
        <w:rPr>
          <w:rFonts w:cstheme="minorHAnsi"/>
          <w:b/>
        </w:rPr>
        <w:t>II.</w:t>
      </w:r>
    </w:p>
    <w:p w14:paraId="1C4EB062" w14:textId="3DBD219F" w:rsidR="00BF542C" w:rsidRDefault="003C6A27" w:rsidP="006A582B">
      <w:pPr>
        <w:spacing w:after="0"/>
        <w:jc w:val="both"/>
        <w:rPr>
          <w:rFonts w:cstheme="minorHAnsi"/>
        </w:rPr>
      </w:pPr>
      <w:r w:rsidRPr="005B599A">
        <w:rPr>
          <w:rFonts w:cstheme="minorHAnsi"/>
        </w:rPr>
        <w:t>S to pogodbo delodajalec</w:t>
      </w:r>
      <w:r w:rsidR="009E0596" w:rsidRPr="005B599A">
        <w:rPr>
          <w:rFonts w:cstheme="minorHAnsi"/>
        </w:rPr>
        <w:t xml:space="preserve"> naroči, izvajal</w:t>
      </w:r>
      <w:r w:rsidR="002173A4">
        <w:rPr>
          <w:rFonts w:cstheme="minorHAnsi"/>
        </w:rPr>
        <w:t>ka</w:t>
      </w:r>
      <w:r w:rsidR="009E0596" w:rsidRPr="005B599A">
        <w:rPr>
          <w:rFonts w:cstheme="minorHAnsi"/>
        </w:rPr>
        <w:t xml:space="preserve"> pa </w:t>
      </w:r>
      <w:r w:rsidR="00201DCD" w:rsidRPr="005B599A">
        <w:rPr>
          <w:rFonts w:cstheme="minorHAnsi"/>
        </w:rPr>
        <w:t xml:space="preserve">se zavezuje izvajati </w:t>
      </w:r>
      <w:r w:rsidR="005B599A">
        <w:rPr>
          <w:rFonts w:cstheme="minorHAnsi"/>
        </w:rPr>
        <w:t xml:space="preserve">dela </w:t>
      </w:r>
      <w:r w:rsidR="006A582B">
        <w:rPr>
          <w:rFonts w:cstheme="minorHAnsi"/>
        </w:rPr>
        <w:t xml:space="preserve">na </w:t>
      </w:r>
      <w:r w:rsidR="00F707F1">
        <w:rPr>
          <w:rFonts w:cstheme="minorHAnsi"/>
        </w:rPr>
        <w:t>…………………………………………….</w:t>
      </w:r>
      <w:r w:rsidR="00970AF6">
        <w:rPr>
          <w:rFonts w:cstheme="minorHAnsi"/>
        </w:rPr>
        <w:t>.</w:t>
      </w:r>
      <w:r w:rsidR="006A582B" w:rsidRPr="005B599A">
        <w:rPr>
          <w:rFonts w:cstheme="minorHAnsi"/>
        </w:rPr>
        <w:t xml:space="preserve"> </w:t>
      </w:r>
      <w:r w:rsidR="009E0596" w:rsidRPr="005B599A">
        <w:rPr>
          <w:rFonts w:cstheme="minorHAnsi"/>
        </w:rPr>
        <w:t>Izvajal</w:t>
      </w:r>
      <w:r w:rsidR="002173A4">
        <w:rPr>
          <w:rFonts w:cstheme="minorHAnsi"/>
        </w:rPr>
        <w:t>ka</w:t>
      </w:r>
      <w:r w:rsidR="009E0596" w:rsidRPr="005B599A">
        <w:rPr>
          <w:rFonts w:cstheme="minorHAnsi"/>
        </w:rPr>
        <w:t xml:space="preserve"> se zavezuje delo opravljati vestno in po navodilih naročnika, po pravilih, ki veljajo za </w:t>
      </w:r>
      <w:r w:rsidR="00201DCD" w:rsidRPr="005B599A">
        <w:rPr>
          <w:rFonts w:cstheme="minorHAnsi"/>
        </w:rPr>
        <w:t>delo.</w:t>
      </w:r>
    </w:p>
    <w:p w14:paraId="1B40ABCA" w14:textId="77777777" w:rsidR="002173A4" w:rsidRPr="005B599A" w:rsidRDefault="002173A4" w:rsidP="006A582B">
      <w:pPr>
        <w:spacing w:after="0"/>
        <w:jc w:val="both"/>
        <w:rPr>
          <w:rFonts w:cstheme="minorHAnsi"/>
        </w:rPr>
      </w:pPr>
    </w:p>
    <w:p w14:paraId="11D154A7" w14:textId="77777777" w:rsidR="002A3A18" w:rsidRPr="005B599A" w:rsidRDefault="002A3A18" w:rsidP="002A3A18">
      <w:pPr>
        <w:jc w:val="center"/>
        <w:rPr>
          <w:rFonts w:cstheme="minorHAnsi"/>
          <w:b/>
        </w:rPr>
      </w:pPr>
      <w:r w:rsidRPr="005B599A">
        <w:rPr>
          <w:rFonts w:cstheme="minorHAnsi"/>
          <w:b/>
        </w:rPr>
        <w:t>III.</w:t>
      </w:r>
    </w:p>
    <w:p w14:paraId="26A95539" w14:textId="77777777" w:rsidR="002A3A18" w:rsidRPr="005B599A" w:rsidRDefault="002A3A18" w:rsidP="002A3A18">
      <w:pPr>
        <w:jc w:val="center"/>
        <w:rPr>
          <w:rFonts w:cstheme="minorHAnsi"/>
          <w:b/>
        </w:rPr>
      </w:pPr>
      <w:r w:rsidRPr="005B599A">
        <w:rPr>
          <w:rFonts w:cstheme="minorHAnsi"/>
          <w:b/>
        </w:rPr>
        <w:t>(sredstva oz. material za delo)</w:t>
      </w:r>
    </w:p>
    <w:p w14:paraId="49373B48" w14:textId="337ED49D" w:rsidR="00201DCD" w:rsidRPr="005B599A" w:rsidRDefault="003C6A27" w:rsidP="002A3A18">
      <w:pPr>
        <w:jc w:val="both"/>
        <w:rPr>
          <w:rFonts w:cstheme="minorHAnsi"/>
        </w:rPr>
      </w:pPr>
      <w:r w:rsidRPr="005B599A">
        <w:rPr>
          <w:rFonts w:cstheme="minorHAnsi"/>
        </w:rPr>
        <w:t>Delodajalec bo izvajal</w:t>
      </w:r>
      <w:r w:rsidR="002173A4">
        <w:rPr>
          <w:rFonts w:cstheme="minorHAnsi"/>
        </w:rPr>
        <w:t>ki</w:t>
      </w:r>
      <w:r w:rsidRPr="005B599A">
        <w:rPr>
          <w:rFonts w:cstheme="minorHAnsi"/>
        </w:rPr>
        <w:t xml:space="preserve"> </w:t>
      </w:r>
      <w:r w:rsidR="00A87FDA" w:rsidRPr="005B599A">
        <w:rPr>
          <w:rFonts w:cstheme="minorHAnsi"/>
        </w:rPr>
        <w:t xml:space="preserve">zagotovil in zagotavljal delovna sredstva, delovne </w:t>
      </w:r>
      <w:r w:rsidR="00201DCD" w:rsidRPr="005B599A">
        <w:rPr>
          <w:rFonts w:cstheme="minorHAnsi"/>
        </w:rPr>
        <w:t>pripomočke in material za delo.</w:t>
      </w:r>
    </w:p>
    <w:p w14:paraId="66EA0F3F" w14:textId="546C5195" w:rsidR="00A87FDA" w:rsidRDefault="003C6A27" w:rsidP="002A3A18">
      <w:pPr>
        <w:jc w:val="both"/>
        <w:rPr>
          <w:rFonts w:cstheme="minorHAnsi"/>
        </w:rPr>
      </w:pPr>
      <w:r w:rsidRPr="005B599A">
        <w:rPr>
          <w:rFonts w:cstheme="minorHAnsi"/>
        </w:rPr>
        <w:t>Izvajal</w:t>
      </w:r>
      <w:r w:rsidR="002173A4">
        <w:rPr>
          <w:rFonts w:cstheme="minorHAnsi"/>
        </w:rPr>
        <w:t>ka</w:t>
      </w:r>
      <w:r w:rsidRPr="005B599A">
        <w:rPr>
          <w:rFonts w:cstheme="minorHAnsi"/>
        </w:rPr>
        <w:t xml:space="preserve"> je dolž</w:t>
      </w:r>
      <w:r w:rsidR="002173A4">
        <w:rPr>
          <w:rFonts w:cstheme="minorHAnsi"/>
        </w:rPr>
        <w:t>n</w:t>
      </w:r>
      <w:r w:rsidRPr="005B599A">
        <w:rPr>
          <w:rFonts w:cstheme="minorHAnsi"/>
        </w:rPr>
        <w:t>a opozoriti delodajalca</w:t>
      </w:r>
      <w:r w:rsidR="00E60E46" w:rsidRPr="005B599A">
        <w:rPr>
          <w:rFonts w:cstheme="minorHAnsi"/>
        </w:rPr>
        <w:t xml:space="preserve"> na napake na delovnih sredstvih, delovnih pripomočkih in materialu, ki jih je opazil</w:t>
      </w:r>
      <w:r w:rsidR="002173A4">
        <w:rPr>
          <w:rFonts w:cstheme="minorHAnsi"/>
        </w:rPr>
        <w:t>a</w:t>
      </w:r>
      <w:r w:rsidR="00E60E46" w:rsidRPr="005B599A">
        <w:rPr>
          <w:rFonts w:cstheme="minorHAnsi"/>
        </w:rPr>
        <w:t xml:space="preserve"> ali bi jih moral opaziti, ker sicer odgovarja za</w:t>
      </w:r>
      <w:r w:rsidRPr="005B599A">
        <w:rPr>
          <w:rFonts w:cstheme="minorHAnsi"/>
        </w:rPr>
        <w:t xml:space="preserve"> škodo. Izvajal</w:t>
      </w:r>
      <w:r w:rsidR="002173A4">
        <w:rPr>
          <w:rFonts w:cstheme="minorHAnsi"/>
        </w:rPr>
        <w:t>ka</w:t>
      </w:r>
      <w:r w:rsidRPr="005B599A">
        <w:rPr>
          <w:rFonts w:cstheme="minorHAnsi"/>
        </w:rPr>
        <w:t xml:space="preserve"> </w:t>
      </w:r>
      <w:r w:rsidR="00E60E46" w:rsidRPr="005B599A">
        <w:rPr>
          <w:rFonts w:cstheme="minorHAnsi"/>
        </w:rPr>
        <w:t>lahko zavrne delo z delovnimi sredstvi in delovnimi pripomočki, ki bi bili nevarni za zdravje in var</w:t>
      </w:r>
      <w:r w:rsidRPr="005B599A">
        <w:rPr>
          <w:rFonts w:cstheme="minorHAnsi"/>
        </w:rPr>
        <w:t>no delo izvajalca.</w:t>
      </w:r>
    </w:p>
    <w:p w14:paraId="3F854294" w14:textId="77777777" w:rsidR="00E33A52" w:rsidRDefault="00E33A52" w:rsidP="002A3A18">
      <w:pPr>
        <w:jc w:val="both"/>
        <w:rPr>
          <w:rFonts w:cstheme="minorHAnsi"/>
        </w:rPr>
      </w:pPr>
    </w:p>
    <w:p w14:paraId="2B02D4CF" w14:textId="77777777" w:rsidR="00E33A52" w:rsidRDefault="00E33A52" w:rsidP="002A3A18">
      <w:pPr>
        <w:jc w:val="both"/>
        <w:rPr>
          <w:rFonts w:cstheme="minorHAnsi"/>
        </w:rPr>
      </w:pPr>
    </w:p>
    <w:p w14:paraId="3C57D8C7" w14:textId="77777777" w:rsidR="00E60E46" w:rsidRPr="005B599A" w:rsidRDefault="00E60E46" w:rsidP="00E60E46">
      <w:pPr>
        <w:jc w:val="center"/>
        <w:rPr>
          <w:rFonts w:cstheme="minorHAnsi"/>
          <w:b/>
        </w:rPr>
      </w:pPr>
      <w:r w:rsidRPr="005B599A">
        <w:rPr>
          <w:rFonts w:cstheme="minorHAnsi"/>
          <w:b/>
        </w:rPr>
        <w:lastRenderedPageBreak/>
        <w:t>IV.</w:t>
      </w:r>
    </w:p>
    <w:p w14:paraId="11240B8F" w14:textId="77777777" w:rsidR="00E60E46" w:rsidRPr="005B599A" w:rsidRDefault="00E60E46" w:rsidP="00E60E46">
      <w:pPr>
        <w:jc w:val="center"/>
        <w:rPr>
          <w:rFonts w:cstheme="minorHAnsi"/>
          <w:b/>
        </w:rPr>
      </w:pPr>
      <w:r w:rsidRPr="005B599A">
        <w:rPr>
          <w:rFonts w:cstheme="minorHAnsi"/>
          <w:b/>
        </w:rPr>
        <w:t>(nadzor, navodila in napake)</w:t>
      </w:r>
    </w:p>
    <w:p w14:paraId="2EDC2872" w14:textId="4E2E12B8" w:rsidR="00E60E46" w:rsidRPr="005B599A" w:rsidRDefault="00B44E5F" w:rsidP="00B44E5F">
      <w:pPr>
        <w:jc w:val="both"/>
        <w:rPr>
          <w:rFonts w:cstheme="minorHAnsi"/>
        </w:rPr>
      </w:pPr>
      <w:r w:rsidRPr="005B599A">
        <w:rPr>
          <w:rFonts w:cstheme="minorHAnsi"/>
        </w:rPr>
        <w:t>Naročnik ima pravico nadzorovati delo izvajal</w:t>
      </w:r>
      <w:r w:rsidR="002173A4">
        <w:rPr>
          <w:rFonts w:cstheme="minorHAnsi"/>
        </w:rPr>
        <w:t>ke</w:t>
      </w:r>
      <w:r w:rsidRPr="005B599A">
        <w:rPr>
          <w:rFonts w:cstheme="minorHAnsi"/>
        </w:rPr>
        <w:t xml:space="preserve"> in izvajal</w:t>
      </w:r>
      <w:r w:rsidR="002173A4">
        <w:rPr>
          <w:rFonts w:cstheme="minorHAnsi"/>
        </w:rPr>
        <w:t>ki</w:t>
      </w:r>
      <w:r w:rsidRPr="005B599A">
        <w:rPr>
          <w:rFonts w:cstheme="minorHAnsi"/>
        </w:rPr>
        <w:t xml:space="preserve"> dajati navodila, v skladu s pravili, ki </w:t>
      </w:r>
      <w:r w:rsidR="00201DCD" w:rsidRPr="005B599A">
        <w:rPr>
          <w:rFonts w:cstheme="minorHAnsi"/>
        </w:rPr>
        <w:t>veljajo za delo.</w:t>
      </w:r>
    </w:p>
    <w:p w14:paraId="4F08596E" w14:textId="069B98BB" w:rsidR="00B44E5F" w:rsidRPr="005B599A" w:rsidRDefault="002C0AC5" w:rsidP="00B44E5F">
      <w:pPr>
        <w:jc w:val="both"/>
        <w:rPr>
          <w:rFonts w:cstheme="minorHAnsi"/>
        </w:rPr>
      </w:pPr>
      <w:r w:rsidRPr="005B599A">
        <w:rPr>
          <w:rFonts w:cstheme="minorHAnsi"/>
        </w:rPr>
        <w:t>Naročnik ima pravico izvajal</w:t>
      </w:r>
      <w:r w:rsidR="002173A4">
        <w:rPr>
          <w:rFonts w:cstheme="minorHAnsi"/>
        </w:rPr>
        <w:t>ko</w:t>
      </w:r>
      <w:r w:rsidRPr="005B599A">
        <w:rPr>
          <w:rFonts w:cstheme="minorHAnsi"/>
        </w:rPr>
        <w:t xml:space="preserve"> sproti opo</w:t>
      </w:r>
      <w:r w:rsidR="003C6A27" w:rsidRPr="005B599A">
        <w:rPr>
          <w:rFonts w:cstheme="minorHAnsi"/>
        </w:rPr>
        <w:t xml:space="preserve">zarjati na napake pri delu </w:t>
      </w:r>
      <w:r w:rsidRPr="005B599A">
        <w:rPr>
          <w:rFonts w:cstheme="minorHAnsi"/>
        </w:rPr>
        <w:t>in od nje zahtevati odpravo napak.</w:t>
      </w:r>
    </w:p>
    <w:p w14:paraId="0E5BBDC3" w14:textId="77777777" w:rsidR="00F55D01" w:rsidRPr="005B599A" w:rsidRDefault="00F55D01" w:rsidP="00F55D01">
      <w:pPr>
        <w:jc w:val="center"/>
        <w:rPr>
          <w:rFonts w:cstheme="minorHAnsi"/>
          <w:b/>
        </w:rPr>
      </w:pPr>
      <w:r w:rsidRPr="005B599A">
        <w:rPr>
          <w:rFonts w:cstheme="minorHAnsi"/>
          <w:b/>
        </w:rPr>
        <w:t>V.</w:t>
      </w:r>
    </w:p>
    <w:p w14:paraId="708B8B6C" w14:textId="77777777" w:rsidR="002C0AC5" w:rsidRPr="005B599A" w:rsidRDefault="00F55D01" w:rsidP="00F55D01">
      <w:pPr>
        <w:jc w:val="center"/>
        <w:rPr>
          <w:rFonts w:cstheme="minorHAnsi"/>
          <w:b/>
        </w:rPr>
      </w:pPr>
      <w:r w:rsidRPr="005B599A">
        <w:rPr>
          <w:rFonts w:cstheme="minorHAnsi"/>
          <w:b/>
        </w:rPr>
        <w:t>(trajanje dela)</w:t>
      </w:r>
    </w:p>
    <w:p w14:paraId="3470A72B" w14:textId="56CD349A" w:rsidR="00F55D01" w:rsidRPr="005B599A" w:rsidRDefault="009A2AB8" w:rsidP="00F55D01">
      <w:pPr>
        <w:jc w:val="both"/>
        <w:rPr>
          <w:rFonts w:cstheme="minorHAnsi"/>
        </w:rPr>
      </w:pPr>
      <w:r w:rsidRPr="005B599A">
        <w:rPr>
          <w:rFonts w:cstheme="minorHAnsi"/>
        </w:rPr>
        <w:t>Delo po tej pogodbi</w:t>
      </w:r>
      <w:r w:rsidR="00926E0B" w:rsidRPr="005B599A">
        <w:rPr>
          <w:rFonts w:cstheme="minorHAnsi"/>
        </w:rPr>
        <w:t xml:space="preserve"> se bo</w:t>
      </w:r>
      <w:r w:rsidR="00E55D77" w:rsidRPr="005B599A">
        <w:rPr>
          <w:rFonts w:cstheme="minorHAnsi"/>
        </w:rPr>
        <w:t xml:space="preserve"> </w:t>
      </w:r>
      <w:r w:rsidR="00926E0B" w:rsidRPr="005B599A">
        <w:rPr>
          <w:rFonts w:cstheme="minorHAnsi"/>
        </w:rPr>
        <w:t>izvajalo</w:t>
      </w:r>
      <w:r w:rsidR="00AD4A8E" w:rsidRPr="005B599A">
        <w:rPr>
          <w:rFonts w:cstheme="minorHAnsi"/>
        </w:rPr>
        <w:t xml:space="preserve"> </w:t>
      </w:r>
      <w:r w:rsidR="00CB729E" w:rsidRPr="005B599A">
        <w:rPr>
          <w:rFonts w:cstheme="minorHAnsi"/>
        </w:rPr>
        <w:t xml:space="preserve">po potrebi </w:t>
      </w:r>
      <w:r w:rsidR="00AD4A8E" w:rsidRPr="005B599A">
        <w:rPr>
          <w:rFonts w:cstheme="minorHAnsi"/>
        </w:rPr>
        <w:t xml:space="preserve">v </w:t>
      </w:r>
      <w:r w:rsidR="0065051E" w:rsidRPr="005B599A">
        <w:rPr>
          <w:rFonts w:cstheme="minorHAnsi"/>
        </w:rPr>
        <w:t>letu</w:t>
      </w:r>
      <w:r w:rsidR="00512583" w:rsidRPr="005B599A">
        <w:rPr>
          <w:rFonts w:cstheme="minorHAnsi"/>
        </w:rPr>
        <w:t xml:space="preserve"> </w:t>
      </w:r>
      <w:r w:rsidR="00F707F1">
        <w:rPr>
          <w:rFonts w:cstheme="minorHAnsi"/>
        </w:rPr>
        <w:t>…………………</w:t>
      </w:r>
      <w:r w:rsidR="00772224">
        <w:rPr>
          <w:rFonts w:cstheme="minorHAnsi"/>
        </w:rPr>
        <w:t xml:space="preserve"> in sicer od </w:t>
      </w:r>
      <w:r w:rsidR="00F707F1">
        <w:rPr>
          <w:rFonts w:cstheme="minorHAnsi"/>
        </w:rPr>
        <w:t>……………………..</w:t>
      </w:r>
      <w:r w:rsidR="00772224">
        <w:rPr>
          <w:rFonts w:cstheme="minorHAnsi"/>
        </w:rPr>
        <w:t xml:space="preserve"> do </w:t>
      </w:r>
      <w:r w:rsidR="00F707F1">
        <w:rPr>
          <w:rFonts w:cstheme="minorHAnsi"/>
        </w:rPr>
        <w:t>………………………………</w:t>
      </w:r>
      <w:r w:rsidR="00772224">
        <w:rPr>
          <w:rFonts w:cstheme="minorHAnsi"/>
        </w:rPr>
        <w:t>.</w:t>
      </w:r>
    </w:p>
    <w:p w14:paraId="60C9FD0D" w14:textId="1FC436EC" w:rsidR="009A2AB8" w:rsidRPr="005B599A" w:rsidRDefault="009A2AB8" w:rsidP="00F55D01">
      <w:pPr>
        <w:jc w:val="both"/>
        <w:rPr>
          <w:rFonts w:cstheme="minorHAnsi"/>
        </w:rPr>
      </w:pPr>
      <w:r w:rsidRPr="005B599A">
        <w:rPr>
          <w:rFonts w:cstheme="minorHAnsi"/>
        </w:rPr>
        <w:t>Naročnik vodi dnevno evidenco prisotnosti izvajal</w:t>
      </w:r>
      <w:r w:rsidR="002173A4">
        <w:rPr>
          <w:rFonts w:cstheme="minorHAnsi"/>
        </w:rPr>
        <w:t>ke</w:t>
      </w:r>
      <w:r w:rsidRPr="005B599A">
        <w:rPr>
          <w:rFonts w:cstheme="minorHAnsi"/>
        </w:rPr>
        <w:t xml:space="preserve"> na </w:t>
      </w:r>
      <w:r w:rsidR="00926E0B" w:rsidRPr="005B599A">
        <w:rPr>
          <w:rFonts w:cstheme="minorHAnsi"/>
        </w:rPr>
        <w:t xml:space="preserve">delu </w:t>
      </w:r>
      <w:r w:rsidRPr="005B599A">
        <w:rPr>
          <w:rFonts w:cstheme="minorHAnsi"/>
        </w:rPr>
        <w:t>oziroma dnevno evidenco opravljenega dela izvajal</w:t>
      </w:r>
      <w:r w:rsidR="002173A4">
        <w:rPr>
          <w:rFonts w:cstheme="minorHAnsi"/>
        </w:rPr>
        <w:t>ke</w:t>
      </w:r>
      <w:r w:rsidRPr="005B599A">
        <w:rPr>
          <w:rFonts w:cstheme="minorHAnsi"/>
        </w:rPr>
        <w:t xml:space="preserve">. </w:t>
      </w:r>
    </w:p>
    <w:p w14:paraId="3FFDD329" w14:textId="77777777" w:rsidR="00335496" w:rsidRPr="005B599A" w:rsidRDefault="00CB729E" w:rsidP="006A4EFC">
      <w:pPr>
        <w:jc w:val="center"/>
        <w:rPr>
          <w:rFonts w:cstheme="minorHAnsi"/>
          <w:b/>
        </w:rPr>
      </w:pPr>
      <w:r w:rsidRPr="005B599A">
        <w:rPr>
          <w:rFonts w:cstheme="minorHAnsi"/>
          <w:b/>
        </w:rPr>
        <w:t>V</w:t>
      </w:r>
      <w:r w:rsidR="006A4EFC" w:rsidRPr="005B599A">
        <w:rPr>
          <w:rFonts w:cstheme="minorHAnsi"/>
          <w:b/>
        </w:rPr>
        <w:t>I.</w:t>
      </w:r>
    </w:p>
    <w:p w14:paraId="079A93E8" w14:textId="77777777" w:rsidR="006A4EFC" w:rsidRPr="005B599A" w:rsidRDefault="006A4EFC" w:rsidP="006A4EFC">
      <w:pPr>
        <w:jc w:val="center"/>
        <w:rPr>
          <w:rFonts w:cstheme="minorHAnsi"/>
          <w:b/>
        </w:rPr>
      </w:pPr>
      <w:r w:rsidRPr="005B599A">
        <w:rPr>
          <w:rFonts w:cstheme="minorHAnsi"/>
          <w:b/>
        </w:rPr>
        <w:t>(plačilo in izplačilo)</w:t>
      </w:r>
    </w:p>
    <w:p w14:paraId="5028CDBF" w14:textId="77777777" w:rsidR="00AA7DCA" w:rsidRPr="005B599A" w:rsidRDefault="00AA7DCA" w:rsidP="00AA7DCA">
      <w:pPr>
        <w:jc w:val="both"/>
        <w:rPr>
          <w:rFonts w:cstheme="minorHAnsi"/>
        </w:rPr>
      </w:pPr>
      <w:r w:rsidRPr="005B599A">
        <w:rPr>
          <w:rFonts w:cstheme="minorHAnsi"/>
        </w:rPr>
        <w:t>Plačilo za delo se opravi po prevzemu dela oziroma po izteku obračunskega meseca.</w:t>
      </w:r>
    </w:p>
    <w:p w14:paraId="486A0781" w14:textId="1B716BFD" w:rsidR="008D67FF" w:rsidRPr="005B599A" w:rsidRDefault="00AA7DCA" w:rsidP="00AA7DCA">
      <w:pPr>
        <w:jc w:val="both"/>
        <w:rPr>
          <w:rFonts w:cstheme="minorHAnsi"/>
        </w:rPr>
      </w:pPr>
      <w:r w:rsidRPr="005B599A">
        <w:rPr>
          <w:rFonts w:cstheme="minorHAnsi"/>
        </w:rPr>
        <w:t>Za delo</w:t>
      </w:r>
      <w:r w:rsidR="006A4F8C" w:rsidRPr="005B599A">
        <w:rPr>
          <w:rFonts w:cstheme="minorHAnsi"/>
        </w:rPr>
        <w:t xml:space="preserve"> po tej pogodbi bo naročnik</w:t>
      </w:r>
      <w:r w:rsidR="00FB4D91" w:rsidRPr="005B599A">
        <w:rPr>
          <w:rFonts w:cstheme="minorHAnsi"/>
        </w:rPr>
        <w:t xml:space="preserve"> izvajal</w:t>
      </w:r>
      <w:r w:rsidR="002173A4">
        <w:rPr>
          <w:rFonts w:cstheme="minorHAnsi"/>
        </w:rPr>
        <w:t>ki</w:t>
      </w:r>
      <w:r w:rsidR="00FB4D91" w:rsidRPr="005B599A">
        <w:rPr>
          <w:rFonts w:cstheme="minorHAnsi"/>
        </w:rPr>
        <w:t xml:space="preserve"> plačal število ur dejansko opravljenega dela</w:t>
      </w:r>
      <w:r w:rsidR="00417239" w:rsidRPr="005B599A">
        <w:rPr>
          <w:rFonts w:cstheme="minorHAnsi"/>
        </w:rPr>
        <w:t>, ki mesečno ne sme presegati 100</w:t>
      </w:r>
      <w:r w:rsidR="00FB4D91" w:rsidRPr="005B599A">
        <w:rPr>
          <w:rFonts w:cstheme="minorHAnsi"/>
        </w:rPr>
        <w:t xml:space="preserve"> ur po obračunu ur</w:t>
      </w:r>
      <w:r w:rsidR="00CB729E" w:rsidRPr="005B599A">
        <w:rPr>
          <w:rFonts w:cstheme="minorHAnsi"/>
        </w:rPr>
        <w:t>.</w:t>
      </w:r>
    </w:p>
    <w:p w14:paraId="26AEC804" w14:textId="538AAB79" w:rsidR="004B23B6" w:rsidRDefault="00CB729E" w:rsidP="00AA7DCA">
      <w:pPr>
        <w:jc w:val="both"/>
        <w:rPr>
          <w:rFonts w:cstheme="minorHAnsi"/>
        </w:rPr>
      </w:pPr>
      <w:r w:rsidRPr="005B599A">
        <w:rPr>
          <w:rFonts w:cstheme="minorHAnsi"/>
        </w:rPr>
        <w:t>Neto</w:t>
      </w:r>
      <w:r w:rsidR="004B23B6" w:rsidRPr="005B599A">
        <w:rPr>
          <w:rFonts w:cstheme="minorHAnsi"/>
        </w:rPr>
        <w:t xml:space="preserve"> vrednost ure dela</w:t>
      </w:r>
      <w:r w:rsidR="00AE66B4" w:rsidRPr="005B599A">
        <w:rPr>
          <w:rFonts w:cstheme="minorHAnsi"/>
        </w:rPr>
        <w:t xml:space="preserve"> znaša </w:t>
      </w:r>
      <w:r w:rsidR="00F707F1">
        <w:rPr>
          <w:rFonts w:cstheme="minorHAnsi"/>
        </w:rPr>
        <w:t xml:space="preserve">………………………. </w:t>
      </w:r>
      <w:r w:rsidR="004B23B6" w:rsidRPr="005B599A">
        <w:rPr>
          <w:rFonts w:cstheme="minorHAnsi"/>
        </w:rPr>
        <w:t xml:space="preserve">EUR. </w:t>
      </w:r>
      <w:r w:rsidRPr="005B599A">
        <w:rPr>
          <w:rFonts w:cstheme="minorHAnsi"/>
        </w:rPr>
        <w:t>N</w:t>
      </w:r>
      <w:r w:rsidR="004B23B6" w:rsidRPr="005B599A">
        <w:rPr>
          <w:rFonts w:cstheme="minorHAnsi"/>
        </w:rPr>
        <w:t>aročnik obračuna in plača vse s predpisi predpisane prispevke, davke in druge dajatve.</w:t>
      </w:r>
    </w:p>
    <w:p w14:paraId="3CE36EFB" w14:textId="05A2D77D" w:rsidR="003D6C64" w:rsidRDefault="003D6C64" w:rsidP="003D6C64">
      <w:pPr>
        <w:jc w:val="both"/>
        <w:rPr>
          <w:rFonts w:cstheme="minorHAnsi"/>
        </w:rPr>
      </w:pPr>
      <w:r>
        <w:rPr>
          <w:rFonts w:cstheme="minorHAnsi"/>
        </w:rPr>
        <w:t xml:space="preserve">Predvideni neto letni skupen znesek dohodka je cca. </w:t>
      </w:r>
      <w:r w:rsidR="00F707F1">
        <w:rPr>
          <w:rFonts w:cstheme="minorHAnsi"/>
        </w:rPr>
        <w:t>……………………………..</w:t>
      </w:r>
      <w:r>
        <w:rPr>
          <w:rFonts w:cstheme="minorHAnsi"/>
        </w:rPr>
        <w:t xml:space="preserve"> EUR.</w:t>
      </w:r>
    </w:p>
    <w:p w14:paraId="1A3C075D" w14:textId="4076B289" w:rsidR="008D67FF" w:rsidRPr="005B599A" w:rsidRDefault="004B23B6" w:rsidP="004100BA">
      <w:pPr>
        <w:jc w:val="both"/>
        <w:rPr>
          <w:rFonts w:cstheme="minorHAnsi"/>
        </w:rPr>
      </w:pPr>
      <w:r w:rsidRPr="005B599A">
        <w:rPr>
          <w:rFonts w:cstheme="minorHAnsi"/>
        </w:rPr>
        <w:t>P</w:t>
      </w:r>
      <w:r w:rsidR="00926E0B" w:rsidRPr="005B599A">
        <w:rPr>
          <w:rFonts w:cstheme="minorHAnsi"/>
        </w:rPr>
        <w:t>lačilo se izvrši do vsakega 15</w:t>
      </w:r>
      <w:r w:rsidRPr="005B599A">
        <w:rPr>
          <w:rFonts w:cstheme="minorHAnsi"/>
        </w:rPr>
        <w:t>. v mesecu za pretekli mesec</w:t>
      </w:r>
      <w:r w:rsidR="008D67FF" w:rsidRPr="005B599A">
        <w:rPr>
          <w:rFonts w:cstheme="minorHAnsi"/>
        </w:rPr>
        <w:t>, na transakcijski</w:t>
      </w:r>
      <w:r w:rsidRPr="005B599A">
        <w:rPr>
          <w:rFonts w:cstheme="minorHAnsi"/>
        </w:rPr>
        <w:t xml:space="preserve"> račun izvajal</w:t>
      </w:r>
      <w:r w:rsidR="005614A1">
        <w:rPr>
          <w:rFonts w:cstheme="minorHAnsi"/>
        </w:rPr>
        <w:t>ke</w:t>
      </w:r>
      <w:r w:rsidRPr="005B599A">
        <w:rPr>
          <w:rFonts w:cstheme="minorHAnsi"/>
        </w:rPr>
        <w:t xml:space="preserve"> številka</w:t>
      </w:r>
      <w:r w:rsidR="00772224">
        <w:rPr>
          <w:rFonts w:cstheme="minorHAnsi"/>
        </w:rPr>
        <w:t xml:space="preserve">: SI56 </w:t>
      </w:r>
      <w:r w:rsidR="00F707F1">
        <w:rPr>
          <w:rFonts w:cstheme="minorHAnsi"/>
        </w:rPr>
        <w:t>…………………………………………..</w:t>
      </w:r>
      <w:r w:rsidR="000C43B6">
        <w:rPr>
          <w:rFonts w:cstheme="minorHAnsi"/>
        </w:rPr>
        <w:t xml:space="preserve"> </w:t>
      </w:r>
      <w:r w:rsidR="00772224">
        <w:rPr>
          <w:rFonts w:cstheme="minorHAnsi"/>
        </w:rPr>
        <w:t xml:space="preserve">pri </w:t>
      </w:r>
      <w:r w:rsidR="00F707F1">
        <w:rPr>
          <w:rFonts w:cstheme="minorHAnsi"/>
        </w:rPr>
        <w:t>…………………………</w:t>
      </w:r>
      <w:r w:rsidR="00593CC3">
        <w:rPr>
          <w:rFonts w:cstheme="minorHAnsi"/>
        </w:rPr>
        <w:t>banki</w:t>
      </w:r>
      <w:r w:rsidR="00772224">
        <w:rPr>
          <w:rFonts w:cstheme="minorHAnsi"/>
        </w:rPr>
        <w:t>.</w:t>
      </w:r>
    </w:p>
    <w:p w14:paraId="0BF34052" w14:textId="77777777" w:rsidR="0001467F" w:rsidRPr="005B599A" w:rsidRDefault="00CB729E" w:rsidP="0001467F">
      <w:pPr>
        <w:jc w:val="center"/>
        <w:rPr>
          <w:rFonts w:cstheme="minorHAnsi"/>
          <w:b/>
        </w:rPr>
      </w:pPr>
      <w:r w:rsidRPr="005B599A">
        <w:rPr>
          <w:rFonts w:cstheme="minorHAnsi"/>
          <w:b/>
        </w:rPr>
        <w:t>VII.</w:t>
      </w:r>
    </w:p>
    <w:p w14:paraId="0DF752D9" w14:textId="77777777" w:rsidR="0001467F" w:rsidRPr="005B599A" w:rsidRDefault="0001467F" w:rsidP="0001467F">
      <w:pPr>
        <w:jc w:val="center"/>
        <w:rPr>
          <w:rFonts w:cstheme="minorHAnsi"/>
          <w:b/>
        </w:rPr>
      </w:pPr>
      <w:r w:rsidRPr="005B599A">
        <w:rPr>
          <w:rFonts w:cstheme="minorHAnsi"/>
          <w:b/>
        </w:rPr>
        <w:t>(odstop oziroma odpoved pogodbe)</w:t>
      </w:r>
    </w:p>
    <w:p w14:paraId="64320621" w14:textId="097A4998" w:rsidR="0001467F" w:rsidRPr="005B599A" w:rsidRDefault="00B27D9C" w:rsidP="0001467F">
      <w:pPr>
        <w:jc w:val="both"/>
        <w:rPr>
          <w:rFonts w:cstheme="minorHAnsi"/>
        </w:rPr>
      </w:pPr>
      <w:r w:rsidRPr="005B599A">
        <w:rPr>
          <w:rFonts w:cstheme="minorHAnsi"/>
        </w:rPr>
        <w:t>Naročnik lahko kadarkoli v času trajanja te pogodbe odstopi</w:t>
      </w:r>
      <w:r w:rsidR="007800DE" w:rsidRPr="005B599A">
        <w:rPr>
          <w:rFonts w:cstheme="minorHAnsi"/>
        </w:rPr>
        <w:t xml:space="preserve"> oziroma odpove to pogodbo, če izvajal</w:t>
      </w:r>
      <w:r w:rsidR="005614A1">
        <w:rPr>
          <w:rFonts w:cstheme="minorHAnsi"/>
        </w:rPr>
        <w:t>ka</w:t>
      </w:r>
      <w:r w:rsidR="007800DE" w:rsidRPr="005B599A">
        <w:rPr>
          <w:rFonts w:cstheme="minorHAnsi"/>
        </w:rPr>
        <w:t xml:space="preserve"> slabo, nevestno, nekorektno in v neskladju z načeli in pravili dela opravlja delo kljub opozorilom in navodilom za delo naročnika.</w:t>
      </w:r>
    </w:p>
    <w:p w14:paraId="6E21FBC6" w14:textId="1412F6D0" w:rsidR="007800DE" w:rsidRPr="005B599A" w:rsidRDefault="007800DE" w:rsidP="0001467F">
      <w:pPr>
        <w:jc w:val="both"/>
        <w:rPr>
          <w:rFonts w:cstheme="minorHAnsi"/>
        </w:rPr>
      </w:pPr>
      <w:r w:rsidRPr="005B599A">
        <w:rPr>
          <w:rFonts w:cstheme="minorHAnsi"/>
        </w:rPr>
        <w:t>Izvajal</w:t>
      </w:r>
      <w:r w:rsidR="005614A1">
        <w:rPr>
          <w:rFonts w:cstheme="minorHAnsi"/>
        </w:rPr>
        <w:t>ka</w:t>
      </w:r>
      <w:r w:rsidRPr="005B599A">
        <w:rPr>
          <w:rFonts w:cstheme="minorHAnsi"/>
        </w:rPr>
        <w:t xml:space="preserve"> lahko odstopi oziroma odpove to pogodbo, ko predhodno pisno opozori naročnika, če </w:t>
      </w:r>
      <w:r w:rsidR="005614A1">
        <w:rPr>
          <w:rFonts w:cstheme="minorHAnsi"/>
        </w:rPr>
        <w:t>ji</w:t>
      </w:r>
      <w:r w:rsidRPr="005B599A">
        <w:rPr>
          <w:rFonts w:cstheme="minorHAnsi"/>
        </w:rPr>
        <w:t xml:space="preserve"> naročnik</w:t>
      </w:r>
      <w:r w:rsidR="00392D87" w:rsidRPr="005B599A">
        <w:rPr>
          <w:rFonts w:cstheme="minorHAnsi"/>
        </w:rPr>
        <w:t xml:space="preserve"> neredno plačuje opravljeno in prevzeto delo, če </w:t>
      </w:r>
      <w:r w:rsidR="005614A1">
        <w:rPr>
          <w:rFonts w:cstheme="minorHAnsi"/>
        </w:rPr>
        <w:t>ji</w:t>
      </w:r>
      <w:r w:rsidR="00392D87" w:rsidRPr="005B599A">
        <w:rPr>
          <w:rFonts w:cstheme="minorHAnsi"/>
        </w:rPr>
        <w:t xml:space="preserve"> naročnik ne nudi delovnih sredstev in materiala za delo ali če naročnik ne zagotavlja izvajal</w:t>
      </w:r>
      <w:r w:rsidR="005614A1">
        <w:rPr>
          <w:rFonts w:cstheme="minorHAnsi"/>
        </w:rPr>
        <w:t>ki</w:t>
      </w:r>
      <w:r w:rsidR="00392D87" w:rsidRPr="005B599A">
        <w:rPr>
          <w:rFonts w:cstheme="minorHAnsi"/>
        </w:rPr>
        <w:t xml:space="preserve"> pogojev za varno delo.</w:t>
      </w:r>
    </w:p>
    <w:p w14:paraId="6D6C7512" w14:textId="39716ABB" w:rsidR="00A161E9" w:rsidRDefault="00C84717" w:rsidP="0001467F">
      <w:pPr>
        <w:jc w:val="both"/>
        <w:rPr>
          <w:rFonts w:cstheme="minorHAnsi"/>
        </w:rPr>
      </w:pPr>
      <w:r w:rsidRPr="005B599A">
        <w:rPr>
          <w:rFonts w:cstheme="minorHAnsi"/>
        </w:rPr>
        <w:t xml:space="preserve">Odstop oziroma odpoved pogodbe učinkuje dan po dnevu osebne predaje pisnega odstopa oziroma odpovedi pogodbe odstopajoče oziroma odpovedujoče stranke drugi stranki te pogodbe. </w:t>
      </w:r>
    </w:p>
    <w:p w14:paraId="5A2A1A72" w14:textId="77777777" w:rsidR="00C76328" w:rsidRDefault="00C76328" w:rsidP="0001467F">
      <w:pPr>
        <w:jc w:val="both"/>
        <w:rPr>
          <w:rFonts w:cstheme="minorHAnsi"/>
        </w:rPr>
      </w:pPr>
    </w:p>
    <w:p w14:paraId="2C604FE8" w14:textId="77777777" w:rsidR="00C76328" w:rsidRPr="005B599A" w:rsidRDefault="00C76328" w:rsidP="0001467F">
      <w:pPr>
        <w:jc w:val="both"/>
        <w:rPr>
          <w:rFonts w:cstheme="minorHAnsi"/>
        </w:rPr>
      </w:pPr>
    </w:p>
    <w:p w14:paraId="2045F97D" w14:textId="77777777" w:rsidR="00091342" w:rsidRPr="005B599A" w:rsidRDefault="00CB729E" w:rsidP="00091342">
      <w:pPr>
        <w:jc w:val="center"/>
        <w:rPr>
          <w:rFonts w:cstheme="minorHAnsi"/>
          <w:b/>
        </w:rPr>
      </w:pPr>
      <w:r w:rsidRPr="005B599A">
        <w:rPr>
          <w:rFonts w:cstheme="minorHAnsi"/>
          <w:b/>
        </w:rPr>
        <w:lastRenderedPageBreak/>
        <w:t>VIII.</w:t>
      </w:r>
    </w:p>
    <w:p w14:paraId="3780E203" w14:textId="77777777" w:rsidR="00091342" w:rsidRPr="005B599A" w:rsidRDefault="00091342" w:rsidP="00091342">
      <w:pPr>
        <w:jc w:val="center"/>
        <w:rPr>
          <w:rFonts w:cstheme="minorHAnsi"/>
          <w:b/>
        </w:rPr>
      </w:pPr>
      <w:r w:rsidRPr="005B599A">
        <w:rPr>
          <w:rFonts w:cstheme="minorHAnsi"/>
          <w:b/>
        </w:rPr>
        <w:t>(prenehanje pogodbe)</w:t>
      </w:r>
    </w:p>
    <w:p w14:paraId="666B705E" w14:textId="0D9E70A1" w:rsidR="00417239" w:rsidRPr="005B599A" w:rsidRDefault="00085BDB" w:rsidP="00091342">
      <w:pPr>
        <w:jc w:val="both"/>
        <w:rPr>
          <w:rFonts w:cstheme="minorHAnsi"/>
        </w:rPr>
      </w:pPr>
      <w:r w:rsidRPr="005B599A">
        <w:rPr>
          <w:rFonts w:cstheme="minorHAnsi"/>
        </w:rPr>
        <w:t xml:space="preserve">Ta pogodba preneha z dnem </w:t>
      </w:r>
      <w:r w:rsidR="00E93FE8" w:rsidRPr="005B599A">
        <w:rPr>
          <w:rFonts w:cstheme="minorHAnsi"/>
        </w:rPr>
        <w:t>prevzema</w:t>
      </w:r>
      <w:r w:rsidRPr="005B599A">
        <w:rPr>
          <w:rFonts w:cstheme="minorHAnsi"/>
        </w:rPr>
        <w:t xml:space="preserve"> dela oziroma z dne</w:t>
      </w:r>
      <w:r w:rsidR="00B327E2">
        <w:rPr>
          <w:rFonts w:cstheme="minorHAnsi"/>
        </w:rPr>
        <w:t xml:space="preserve"> ……………………………</w:t>
      </w:r>
      <w:r w:rsidR="003B7190" w:rsidRPr="005B599A">
        <w:rPr>
          <w:rFonts w:cstheme="minorHAnsi"/>
        </w:rPr>
        <w:t>.</w:t>
      </w:r>
    </w:p>
    <w:p w14:paraId="42C2B9D6" w14:textId="77777777" w:rsidR="001275C2" w:rsidRPr="005B599A" w:rsidRDefault="00CB729E" w:rsidP="001275C2">
      <w:pPr>
        <w:jc w:val="center"/>
        <w:rPr>
          <w:rFonts w:cstheme="minorHAnsi"/>
          <w:b/>
        </w:rPr>
      </w:pPr>
      <w:r w:rsidRPr="005B599A">
        <w:rPr>
          <w:rFonts w:cstheme="minorHAnsi"/>
          <w:b/>
        </w:rPr>
        <w:t>IX</w:t>
      </w:r>
      <w:r w:rsidR="001275C2" w:rsidRPr="005B599A">
        <w:rPr>
          <w:rFonts w:cstheme="minorHAnsi"/>
          <w:b/>
        </w:rPr>
        <w:t>.</w:t>
      </w:r>
    </w:p>
    <w:p w14:paraId="436031F7" w14:textId="77777777" w:rsidR="001275C2" w:rsidRPr="005B599A" w:rsidRDefault="001275C2" w:rsidP="001275C2">
      <w:pPr>
        <w:jc w:val="center"/>
        <w:rPr>
          <w:rFonts w:cstheme="minorHAnsi"/>
          <w:b/>
        </w:rPr>
      </w:pPr>
      <w:r w:rsidRPr="005B599A">
        <w:rPr>
          <w:rFonts w:cstheme="minorHAnsi"/>
          <w:b/>
        </w:rPr>
        <w:t>(zvestoba pogodbi)</w:t>
      </w:r>
    </w:p>
    <w:p w14:paraId="5C69A7CC" w14:textId="73D9C013" w:rsidR="001275C2" w:rsidRPr="005B599A" w:rsidRDefault="00A6042B" w:rsidP="00A6042B">
      <w:pPr>
        <w:jc w:val="both"/>
        <w:rPr>
          <w:rFonts w:cstheme="minorHAnsi"/>
        </w:rPr>
      </w:pPr>
      <w:r w:rsidRPr="005B599A">
        <w:rPr>
          <w:rFonts w:cstheme="minorHAnsi"/>
        </w:rPr>
        <w:t>Naročnik in izvajal</w:t>
      </w:r>
      <w:r w:rsidR="005614A1">
        <w:rPr>
          <w:rFonts w:cstheme="minorHAnsi"/>
        </w:rPr>
        <w:t>ka</w:t>
      </w:r>
      <w:r w:rsidRPr="005B599A">
        <w:rPr>
          <w:rFonts w:cstheme="minorHAnsi"/>
        </w:rPr>
        <w:t xml:space="preserve"> se zavezujeta, da bosta v času sodelovanja po tej pogodbi </w:t>
      </w:r>
      <w:r w:rsidR="00A161E9">
        <w:rPr>
          <w:rFonts w:cstheme="minorHAnsi"/>
        </w:rPr>
        <w:t>s</w:t>
      </w:r>
      <w:r w:rsidRPr="005B599A">
        <w:rPr>
          <w:rFonts w:cstheme="minorHAnsi"/>
        </w:rPr>
        <w:t>torila vse, da bo ta pogodba izvršena zvesto in uspešno.</w:t>
      </w:r>
    </w:p>
    <w:p w14:paraId="5C57197F" w14:textId="77777777" w:rsidR="00A6042B" w:rsidRPr="005B599A" w:rsidRDefault="00A6042B" w:rsidP="00A6042B">
      <w:pPr>
        <w:jc w:val="both"/>
        <w:rPr>
          <w:rFonts w:cstheme="minorHAnsi"/>
        </w:rPr>
      </w:pPr>
      <w:r w:rsidRPr="005B599A">
        <w:rPr>
          <w:rFonts w:cstheme="minorHAnsi"/>
        </w:rPr>
        <w:t>Stranki se zavezujeta</w:t>
      </w:r>
      <w:r w:rsidR="00856ACC" w:rsidRPr="005B599A">
        <w:rPr>
          <w:rFonts w:cstheme="minorHAnsi"/>
        </w:rPr>
        <w:t>, da se bosta vzdržali vseh ravnanj, ki škodujejo interesom nasprotne stranke po tej pogodbi in storili vse, da bo namen in cilj te pogodbe dosežen.</w:t>
      </w:r>
    </w:p>
    <w:p w14:paraId="1479F58E" w14:textId="77777777" w:rsidR="00C82AE1" w:rsidRPr="005B599A" w:rsidRDefault="00CB729E" w:rsidP="00C82AE1">
      <w:pPr>
        <w:jc w:val="center"/>
        <w:rPr>
          <w:rFonts w:cstheme="minorHAnsi"/>
          <w:b/>
        </w:rPr>
      </w:pPr>
      <w:r w:rsidRPr="005B599A">
        <w:rPr>
          <w:rFonts w:cstheme="minorHAnsi"/>
          <w:b/>
        </w:rPr>
        <w:t>X</w:t>
      </w:r>
      <w:r w:rsidR="00E05721" w:rsidRPr="005B599A">
        <w:rPr>
          <w:rFonts w:cstheme="minorHAnsi"/>
          <w:b/>
        </w:rPr>
        <w:t>.</w:t>
      </w:r>
    </w:p>
    <w:p w14:paraId="25CE08F4" w14:textId="77777777" w:rsidR="00213E3C" w:rsidRPr="005B599A" w:rsidRDefault="00213E3C" w:rsidP="00C82AE1">
      <w:pPr>
        <w:jc w:val="center"/>
        <w:rPr>
          <w:rFonts w:cstheme="minorHAnsi"/>
          <w:b/>
        </w:rPr>
      </w:pPr>
      <w:r w:rsidRPr="005B599A">
        <w:rPr>
          <w:rFonts w:cstheme="minorHAnsi"/>
          <w:b/>
        </w:rPr>
        <w:t>(stvarna in krajevna pristojnost sodišča)</w:t>
      </w:r>
    </w:p>
    <w:p w14:paraId="6C3A2D3D" w14:textId="77777777" w:rsidR="00213E3C" w:rsidRPr="005B599A" w:rsidRDefault="00E75B41" w:rsidP="00213E3C">
      <w:pPr>
        <w:jc w:val="both"/>
        <w:rPr>
          <w:rFonts w:cstheme="minorHAnsi"/>
        </w:rPr>
      </w:pPr>
      <w:r w:rsidRPr="005B599A">
        <w:rPr>
          <w:rFonts w:cstheme="minorHAnsi"/>
        </w:rPr>
        <w:t xml:space="preserve">Stranki bosta v času trajanja te pogodbe storili vse, da bodo morebitni spori rešeni in urejani dobrovoljno in v prid izvedbe te pogodbe. </w:t>
      </w:r>
    </w:p>
    <w:p w14:paraId="0EE66AA2" w14:textId="17CD2887" w:rsidR="00E75B41" w:rsidRPr="005B599A" w:rsidRDefault="00E75B41" w:rsidP="00213E3C">
      <w:pPr>
        <w:jc w:val="both"/>
        <w:rPr>
          <w:rFonts w:cstheme="minorHAnsi"/>
        </w:rPr>
      </w:pPr>
      <w:r w:rsidRPr="005B599A">
        <w:rPr>
          <w:rFonts w:cstheme="minorHAnsi"/>
        </w:rPr>
        <w:t xml:space="preserve">V primeru, da spora ne bo mogoče rešiti sporazumno, </w:t>
      </w:r>
      <w:r w:rsidR="008D67FF" w:rsidRPr="005B599A">
        <w:rPr>
          <w:rFonts w:cstheme="minorHAnsi"/>
        </w:rPr>
        <w:t xml:space="preserve">se </w:t>
      </w:r>
      <w:r w:rsidRPr="005B599A">
        <w:rPr>
          <w:rFonts w:cstheme="minorHAnsi"/>
        </w:rPr>
        <w:t>stranki dogovorita za stvarno pristojno delovno sodišče v</w:t>
      </w:r>
      <w:r w:rsidR="003C6A27" w:rsidRPr="005B599A">
        <w:rPr>
          <w:rFonts w:cstheme="minorHAnsi"/>
        </w:rPr>
        <w:t xml:space="preserve"> </w:t>
      </w:r>
      <w:r w:rsidR="00B327E2">
        <w:rPr>
          <w:rFonts w:cstheme="minorHAnsi"/>
        </w:rPr>
        <w:t>……………………………</w:t>
      </w:r>
      <w:r w:rsidR="003C6A27" w:rsidRPr="005B599A">
        <w:rPr>
          <w:rFonts w:cstheme="minorHAnsi"/>
        </w:rPr>
        <w:t>.</w:t>
      </w:r>
    </w:p>
    <w:p w14:paraId="38958ADD" w14:textId="77777777" w:rsidR="00E75B41" w:rsidRPr="005B599A" w:rsidRDefault="00CB729E" w:rsidP="00E75B41">
      <w:pPr>
        <w:jc w:val="center"/>
        <w:rPr>
          <w:rFonts w:cstheme="minorHAnsi"/>
          <w:b/>
        </w:rPr>
      </w:pPr>
      <w:r w:rsidRPr="005B599A">
        <w:rPr>
          <w:rFonts w:cstheme="minorHAnsi"/>
          <w:b/>
        </w:rPr>
        <w:t>X</w:t>
      </w:r>
      <w:r w:rsidR="00A53978" w:rsidRPr="005B599A">
        <w:rPr>
          <w:rFonts w:cstheme="minorHAnsi"/>
          <w:b/>
        </w:rPr>
        <w:t>I.</w:t>
      </w:r>
    </w:p>
    <w:p w14:paraId="5BFD1B19" w14:textId="65365F9D" w:rsidR="00A53978" w:rsidRPr="005B599A" w:rsidRDefault="00A53978" w:rsidP="00A53978">
      <w:pPr>
        <w:jc w:val="both"/>
        <w:rPr>
          <w:rFonts w:cstheme="minorHAnsi"/>
        </w:rPr>
      </w:pPr>
      <w:r w:rsidRPr="005B599A">
        <w:rPr>
          <w:rFonts w:cstheme="minorHAnsi"/>
        </w:rPr>
        <w:t>Ta pogodba je podpisana v</w:t>
      </w:r>
      <w:r w:rsidR="00A161E9">
        <w:rPr>
          <w:rFonts w:cstheme="minorHAnsi"/>
        </w:rPr>
        <w:t xml:space="preserve"> treh (3) enakih </w:t>
      </w:r>
      <w:r w:rsidR="003C6A27" w:rsidRPr="005B599A">
        <w:rPr>
          <w:rFonts w:cstheme="minorHAnsi"/>
        </w:rPr>
        <w:t xml:space="preserve"> </w:t>
      </w:r>
      <w:r w:rsidRPr="005B599A">
        <w:rPr>
          <w:rFonts w:cstheme="minorHAnsi"/>
        </w:rPr>
        <w:t>izvodih</w:t>
      </w:r>
      <w:r w:rsidR="008D67FF" w:rsidRPr="005B599A">
        <w:rPr>
          <w:rFonts w:cstheme="minorHAnsi"/>
        </w:rPr>
        <w:t>,</w:t>
      </w:r>
      <w:r w:rsidRPr="005B599A">
        <w:rPr>
          <w:rFonts w:cstheme="minorHAnsi"/>
        </w:rPr>
        <w:t xml:space="preserve"> od </w:t>
      </w:r>
      <w:r w:rsidR="008D67FF" w:rsidRPr="005B599A">
        <w:rPr>
          <w:rFonts w:cstheme="minorHAnsi"/>
        </w:rPr>
        <w:t>tega</w:t>
      </w:r>
      <w:r w:rsidRPr="005B599A">
        <w:rPr>
          <w:rFonts w:cstheme="minorHAnsi"/>
        </w:rPr>
        <w:t xml:space="preserve"> </w:t>
      </w:r>
      <w:r w:rsidR="008D67FF" w:rsidRPr="005B599A">
        <w:rPr>
          <w:rFonts w:cstheme="minorHAnsi"/>
        </w:rPr>
        <w:t xml:space="preserve">naročnik </w:t>
      </w:r>
      <w:r w:rsidR="00E93FE8" w:rsidRPr="005B599A">
        <w:rPr>
          <w:rFonts w:cstheme="minorHAnsi"/>
        </w:rPr>
        <w:t xml:space="preserve">prejme </w:t>
      </w:r>
      <w:r w:rsidR="00A161E9">
        <w:rPr>
          <w:rFonts w:cstheme="minorHAnsi"/>
        </w:rPr>
        <w:t xml:space="preserve">dva (2) </w:t>
      </w:r>
      <w:r w:rsidR="008D67FF" w:rsidRPr="005B599A">
        <w:rPr>
          <w:rFonts w:cstheme="minorHAnsi"/>
        </w:rPr>
        <w:t>izvod</w:t>
      </w:r>
      <w:r w:rsidR="00A161E9">
        <w:rPr>
          <w:rFonts w:cstheme="minorHAnsi"/>
        </w:rPr>
        <w:t>a, izvajal</w:t>
      </w:r>
      <w:r w:rsidR="007A266D">
        <w:rPr>
          <w:rFonts w:cstheme="minorHAnsi"/>
        </w:rPr>
        <w:t>ka</w:t>
      </w:r>
      <w:r w:rsidR="00A161E9">
        <w:rPr>
          <w:rFonts w:cstheme="minorHAnsi"/>
        </w:rPr>
        <w:t xml:space="preserve"> pa enega (1).</w:t>
      </w:r>
    </w:p>
    <w:p w14:paraId="18056D9E" w14:textId="77777777" w:rsidR="00417239" w:rsidRPr="005B599A" w:rsidRDefault="00417239" w:rsidP="00A53978">
      <w:pPr>
        <w:jc w:val="both"/>
        <w:rPr>
          <w:rFonts w:cstheme="minorHAnsi"/>
        </w:rPr>
      </w:pPr>
    </w:p>
    <w:p w14:paraId="721154E6" w14:textId="77777777" w:rsidR="00A161E9" w:rsidRPr="005B599A" w:rsidRDefault="00A161E9" w:rsidP="00A161E9">
      <w:pPr>
        <w:jc w:val="both"/>
        <w:rPr>
          <w:rFonts w:cstheme="minorHAnsi"/>
        </w:rPr>
      </w:pPr>
      <w:r w:rsidRPr="00147A13">
        <w:rPr>
          <w:rFonts w:cstheme="minorHAnsi"/>
          <w:highlight w:val="yellow"/>
        </w:rPr>
        <w:t>T</w:t>
      </w:r>
      <w:r w:rsidR="003A0BF7" w:rsidRPr="00147A13">
        <w:rPr>
          <w:rFonts w:cstheme="minorHAnsi"/>
          <w:highlight w:val="yellow"/>
        </w:rPr>
        <w:t>abor</w:t>
      </w:r>
      <w:r>
        <w:rPr>
          <w:rFonts w:cstheme="minorHAnsi"/>
        </w:rPr>
        <w:t>, …………………………………</w:t>
      </w:r>
      <w:r w:rsidR="00A53978" w:rsidRPr="005B599A"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147A13">
        <w:rPr>
          <w:rFonts w:cstheme="minorHAnsi"/>
          <w:highlight w:val="yellow"/>
        </w:rPr>
        <w:t>Tabor</w:t>
      </w:r>
      <w:r>
        <w:rPr>
          <w:rFonts w:cstheme="minorHAnsi"/>
        </w:rPr>
        <w:t>, …………………………………</w:t>
      </w:r>
      <w:r w:rsidRPr="005B599A">
        <w:rPr>
          <w:rFonts w:cstheme="minorHAnsi"/>
        </w:rPr>
        <w:t xml:space="preserve"> </w:t>
      </w:r>
    </w:p>
    <w:p w14:paraId="234B1094" w14:textId="1DF2FD2F" w:rsidR="00A53978" w:rsidRDefault="00A53978" w:rsidP="00A161E9">
      <w:pPr>
        <w:spacing w:after="0"/>
        <w:jc w:val="both"/>
        <w:rPr>
          <w:rFonts w:cstheme="minorHAnsi"/>
        </w:rPr>
      </w:pPr>
    </w:p>
    <w:p w14:paraId="7C708D27" w14:textId="77777777" w:rsidR="00A161E9" w:rsidRDefault="00A161E9" w:rsidP="00A161E9">
      <w:pPr>
        <w:spacing w:after="0"/>
        <w:jc w:val="both"/>
        <w:rPr>
          <w:rFonts w:cstheme="minorHAnsi"/>
        </w:rPr>
      </w:pPr>
    </w:p>
    <w:p w14:paraId="3BAC4492" w14:textId="4EAC8FAB" w:rsidR="00A161E9" w:rsidRDefault="00EA1EE1" w:rsidP="00A161E9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Številka: </w:t>
      </w:r>
      <w:r w:rsidR="00B327E2">
        <w:rPr>
          <w:rFonts w:cstheme="minorHAnsi"/>
        </w:rPr>
        <w:t>………………………………</w:t>
      </w:r>
    </w:p>
    <w:p w14:paraId="6250A5BF" w14:textId="77777777" w:rsidR="00A161E9" w:rsidRDefault="00A161E9" w:rsidP="00A161E9">
      <w:pPr>
        <w:spacing w:after="0"/>
        <w:jc w:val="both"/>
        <w:rPr>
          <w:rFonts w:cstheme="minorHAnsi"/>
        </w:rPr>
      </w:pPr>
    </w:p>
    <w:p w14:paraId="78B1D40E" w14:textId="77777777" w:rsidR="00A161E9" w:rsidRPr="005B599A" w:rsidRDefault="00A161E9" w:rsidP="00A161E9">
      <w:pPr>
        <w:spacing w:after="0"/>
        <w:jc w:val="both"/>
        <w:rPr>
          <w:rFonts w:cstheme="minorHAnsi"/>
        </w:rPr>
      </w:pPr>
    </w:p>
    <w:p w14:paraId="1F725761" w14:textId="30E1B544" w:rsidR="00A53978" w:rsidRPr="005B599A" w:rsidRDefault="00A161E9" w:rsidP="00A161E9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 Izvajal</w:t>
      </w:r>
      <w:r w:rsidR="00970AF6">
        <w:rPr>
          <w:rFonts w:cstheme="minorHAnsi"/>
        </w:rPr>
        <w:t>ka</w:t>
      </w:r>
      <w:r>
        <w:rPr>
          <w:rFonts w:cstheme="minorHAnsi"/>
        </w:rPr>
        <w:t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B327E2">
        <w:rPr>
          <w:rFonts w:cstheme="minorHAnsi"/>
        </w:rPr>
        <w:t xml:space="preserve">       </w:t>
      </w:r>
      <w:r w:rsidR="006A5C5F" w:rsidRPr="005B599A">
        <w:rPr>
          <w:rFonts w:cstheme="minorHAnsi"/>
        </w:rPr>
        <w:t>Naročnik:</w:t>
      </w:r>
      <w:r w:rsidR="006A5C5F" w:rsidRPr="005B599A">
        <w:rPr>
          <w:rFonts w:cstheme="minorHAnsi"/>
        </w:rPr>
        <w:tab/>
      </w:r>
    </w:p>
    <w:p w14:paraId="14C2C786" w14:textId="77777777" w:rsidR="00DC0316" w:rsidRDefault="006A5C5F" w:rsidP="00B327E2">
      <w:pPr>
        <w:spacing w:after="0"/>
        <w:ind w:left="5664" w:firstLine="708"/>
        <w:jc w:val="both"/>
        <w:rPr>
          <w:rFonts w:cstheme="minorHAnsi"/>
        </w:rPr>
      </w:pPr>
      <w:r w:rsidRPr="005B599A">
        <w:rPr>
          <w:rFonts w:cstheme="minorHAnsi"/>
        </w:rPr>
        <w:t xml:space="preserve">Občina </w:t>
      </w:r>
      <w:r w:rsidR="00B327E2">
        <w:rPr>
          <w:rFonts w:cstheme="minorHAnsi"/>
        </w:rPr>
        <w:t>……………</w:t>
      </w:r>
      <w:r w:rsidRPr="005B599A">
        <w:rPr>
          <w:rFonts w:cstheme="minorHAnsi"/>
        </w:rPr>
        <w:t xml:space="preserve"> </w:t>
      </w:r>
      <w:r w:rsidRPr="005B599A">
        <w:rPr>
          <w:rFonts w:cstheme="minorHAnsi"/>
        </w:rPr>
        <w:tab/>
      </w:r>
    </w:p>
    <w:p w14:paraId="6992380D" w14:textId="77777777" w:rsidR="00DC0316" w:rsidRDefault="00DC0316" w:rsidP="00B327E2">
      <w:pPr>
        <w:spacing w:after="0"/>
        <w:ind w:left="5664" w:firstLine="708"/>
        <w:jc w:val="both"/>
        <w:rPr>
          <w:rFonts w:cstheme="minorHAnsi"/>
        </w:rPr>
      </w:pPr>
    </w:p>
    <w:p w14:paraId="008EFA2F" w14:textId="59E34533" w:rsidR="006A5C5F" w:rsidRPr="005B599A" w:rsidRDefault="00DC0316" w:rsidP="00B327E2">
      <w:pPr>
        <w:spacing w:after="0"/>
        <w:ind w:left="5664" w:firstLine="708"/>
        <w:jc w:val="both"/>
        <w:rPr>
          <w:rFonts w:cstheme="minorHAnsi"/>
        </w:rPr>
      </w:pPr>
      <w:r>
        <w:rPr>
          <w:rFonts w:cstheme="minorHAnsi"/>
        </w:rPr>
        <w:t xml:space="preserve">   </w:t>
      </w:r>
      <w:r w:rsidR="00A161E9">
        <w:rPr>
          <w:rFonts w:cstheme="minorHAnsi"/>
        </w:rPr>
        <w:t xml:space="preserve">     </w:t>
      </w:r>
      <w:r w:rsidR="00B327E2">
        <w:rPr>
          <w:rFonts w:cstheme="minorHAnsi"/>
        </w:rPr>
        <w:t xml:space="preserve">      </w:t>
      </w:r>
      <w:r w:rsidR="00A161E9">
        <w:rPr>
          <w:rFonts w:cstheme="minorHAnsi"/>
        </w:rPr>
        <w:t>Župan</w:t>
      </w:r>
      <w:r w:rsidR="006A5C5F" w:rsidRPr="005B599A">
        <w:rPr>
          <w:rFonts w:cstheme="minorHAnsi"/>
        </w:rPr>
        <w:tab/>
      </w:r>
    </w:p>
    <w:p w14:paraId="06D06361" w14:textId="5624097D" w:rsidR="00C76328" w:rsidRDefault="003B7190" w:rsidP="00A161E9">
      <w:pPr>
        <w:spacing w:after="0"/>
        <w:jc w:val="both"/>
        <w:rPr>
          <w:rFonts w:cstheme="minorHAnsi"/>
        </w:rPr>
      </w:pPr>
      <w:r w:rsidRPr="005B599A">
        <w:rPr>
          <w:rFonts w:cstheme="minorHAnsi"/>
        </w:rPr>
        <w:t xml:space="preserve">  </w:t>
      </w:r>
      <w:r w:rsidR="00D7607C">
        <w:rPr>
          <w:rFonts w:cstheme="minorHAnsi"/>
        </w:rPr>
        <w:t xml:space="preserve"> </w:t>
      </w:r>
      <w:r w:rsidR="00B327E2">
        <w:rPr>
          <w:rFonts w:cstheme="minorHAnsi"/>
        </w:rPr>
        <w:t>…………………………….</w:t>
      </w:r>
      <w:r w:rsidR="00A161E9">
        <w:rPr>
          <w:rFonts w:cstheme="minorHAnsi"/>
        </w:rPr>
        <w:tab/>
      </w:r>
      <w:r w:rsidR="00A161E9">
        <w:rPr>
          <w:rFonts w:cstheme="minorHAnsi"/>
        </w:rPr>
        <w:tab/>
      </w:r>
      <w:r w:rsidR="00A161E9">
        <w:rPr>
          <w:rFonts w:cstheme="minorHAnsi"/>
        </w:rPr>
        <w:tab/>
      </w:r>
      <w:r w:rsidR="00A161E9">
        <w:rPr>
          <w:rFonts w:cstheme="minorHAnsi"/>
        </w:rPr>
        <w:tab/>
      </w:r>
      <w:r w:rsidR="00A161E9">
        <w:rPr>
          <w:rFonts w:cstheme="minorHAnsi"/>
        </w:rPr>
        <w:tab/>
      </w:r>
      <w:r w:rsidR="00A161E9">
        <w:rPr>
          <w:rFonts w:cstheme="minorHAnsi"/>
        </w:rPr>
        <w:tab/>
      </w:r>
      <w:r w:rsidR="00A161E9">
        <w:rPr>
          <w:rFonts w:cstheme="minorHAnsi"/>
        </w:rPr>
        <w:tab/>
        <w:t xml:space="preserve">    </w:t>
      </w:r>
      <w:r w:rsidR="00B327E2">
        <w:rPr>
          <w:rFonts w:cstheme="minorHAnsi"/>
        </w:rPr>
        <w:t>……………………………….</w:t>
      </w:r>
      <w:r w:rsidR="00CA2509" w:rsidRPr="005B599A">
        <w:rPr>
          <w:rFonts w:cstheme="minorHAnsi"/>
        </w:rPr>
        <w:t xml:space="preserve">        </w:t>
      </w:r>
    </w:p>
    <w:p w14:paraId="109DEEA7" w14:textId="77777777" w:rsidR="00C76328" w:rsidRDefault="00C76328" w:rsidP="00A161E9">
      <w:pPr>
        <w:spacing w:after="0"/>
        <w:jc w:val="both"/>
        <w:rPr>
          <w:rFonts w:cstheme="minorHAnsi"/>
        </w:rPr>
      </w:pPr>
    </w:p>
    <w:p w14:paraId="664D4C43" w14:textId="038140C1" w:rsidR="00CA2509" w:rsidRPr="005B599A" w:rsidRDefault="00CA2509" w:rsidP="00A161E9">
      <w:pPr>
        <w:spacing w:after="0"/>
        <w:jc w:val="both"/>
        <w:rPr>
          <w:rFonts w:cstheme="minorHAnsi"/>
        </w:rPr>
      </w:pPr>
      <w:r w:rsidRPr="005B599A">
        <w:rPr>
          <w:rFonts w:cstheme="minorHAnsi"/>
        </w:rPr>
        <w:t xml:space="preserve">           </w:t>
      </w:r>
      <w:r w:rsidRPr="005B599A">
        <w:rPr>
          <w:rFonts w:cstheme="minorHAnsi"/>
        </w:rPr>
        <w:tab/>
      </w:r>
      <w:r w:rsidRPr="005B599A">
        <w:rPr>
          <w:rFonts w:cstheme="minorHAnsi"/>
        </w:rPr>
        <w:tab/>
      </w:r>
      <w:r w:rsidRPr="005B599A">
        <w:rPr>
          <w:rFonts w:cstheme="minorHAnsi"/>
        </w:rPr>
        <w:tab/>
      </w:r>
      <w:r w:rsidRPr="005B599A">
        <w:rPr>
          <w:rFonts w:cstheme="minorHAnsi"/>
        </w:rPr>
        <w:tab/>
      </w:r>
      <w:r w:rsidRPr="005B599A">
        <w:rPr>
          <w:rFonts w:cstheme="minorHAnsi"/>
        </w:rPr>
        <w:tab/>
      </w:r>
    </w:p>
    <w:p w14:paraId="3E7392F3" w14:textId="5953A1FD" w:rsidR="00A53978" w:rsidRPr="005B599A" w:rsidRDefault="00C76328" w:rsidP="00A161E9">
      <w:pPr>
        <w:spacing w:after="0"/>
        <w:jc w:val="both"/>
        <w:rPr>
          <w:rFonts w:cstheme="minorHAnsi"/>
        </w:rPr>
      </w:pPr>
      <w:r>
        <w:rPr>
          <w:rFonts w:cstheme="minorHAnsi"/>
        </w:rPr>
        <w:t>______________________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__________________</w:t>
      </w:r>
      <w:r w:rsidR="003B7190" w:rsidRPr="005B599A">
        <w:rPr>
          <w:rFonts w:cstheme="minorHAnsi"/>
        </w:rPr>
        <w:tab/>
      </w:r>
      <w:r w:rsidR="003B7190" w:rsidRPr="005B599A">
        <w:rPr>
          <w:rFonts w:cstheme="minorHAnsi"/>
        </w:rPr>
        <w:tab/>
      </w:r>
      <w:r w:rsidR="003B7190" w:rsidRPr="005B599A">
        <w:rPr>
          <w:rFonts w:cstheme="minorHAnsi"/>
        </w:rPr>
        <w:tab/>
      </w:r>
      <w:r w:rsidR="003B7190" w:rsidRPr="005B599A">
        <w:rPr>
          <w:rFonts w:cstheme="minorHAnsi"/>
        </w:rPr>
        <w:tab/>
      </w:r>
      <w:r w:rsidR="003B7190" w:rsidRPr="005B599A">
        <w:rPr>
          <w:rFonts w:cstheme="minorHAnsi"/>
        </w:rPr>
        <w:tab/>
      </w:r>
    </w:p>
    <w:sectPr w:rsidR="00A53978" w:rsidRPr="005B599A" w:rsidSect="005B599A">
      <w:pgSz w:w="11906" w:h="16838" w:code="9"/>
      <w:pgMar w:top="851" w:right="1701" w:bottom="851" w:left="1701" w:header="709" w:footer="100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A12AF"/>
    <w:multiLevelType w:val="hybridMultilevel"/>
    <w:tmpl w:val="BBC290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D7F52"/>
    <w:multiLevelType w:val="hybridMultilevel"/>
    <w:tmpl w:val="D27EA8A0"/>
    <w:lvl w:ilvl="0" w:tplc="6B2E34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639010">
    <w:abstractNumId w:val="0"/>
  </w:num>
  <w:num w:numId="2" w16cid:durableId="619386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B94"/>
    <w:rsid w:val="0001467F"/>
    <w:rsid w:val="00015D87"/>
    <w:rsid w:val="00021ED4"/>
    <w:rsid w:val="0003222D"/>
    <w:rsid w:val="0007783D"/>
    <w:rsid w:val="00085BDB"/>
    <w:rsid w:val="00091342"/>
    <w:rsid w:val="000A4BE7"/>
    <w:rsid w:val="000C43B6"/>
    <w:rsid w:val="001275C2"/>
    <w:rsid w:val="00134713"/>
    <w:rsid w:val="00143883"/>
    <w:rsid w:val="00147A13"/>
    <w:rsid w:val="00201DCD"/>
    <w:rsid w:val="00213E3C"/>
    <w:rsid w:val="002173A4"/>
    <w:rsid w:val="0023116E"/>
    <w:rsid w:val="002A3A18"/>
    <w:rsid w:val="002A52CB"/>
    <w:rsid w:val="002C0AC5"/>
    <w:rsid w:val="00313A2A"/>
    <w:rsid w:val="00335496"/>
    <w:rsid w:val="003416A3"/>
    <w:rsid w:val="0037483E"/>
    <w:rsid w:val="00392D87"/>
    <w:rsid w:val="003A0BF7"/>
    <w:rsid w:val="003B7190"/>
    <w:rsid w:val="003C6A27"/>
    <w:rsid w:val="003D6C64"/>
    <w:rsid w:val="004069A4"/>
    <w:rsid w:val="004100BA"/>
    <w:rsid w:val="00417239"/>
    <w:rsid w:val="00430AA7"/>
    <w:rsid w:val="00445E4B"/>
    <w:rsid w:val="00485BF9"/>
    <w:rsid w:val="004A1894"/>
    <w:rsid w:val="004B23B6"/>
    <w:rsid w:val="004E4CA9"/>
    <w:rsid w:val="00512583"/>
    <w:rsid w:val="005614A1"/>
    <w:rsid w:val="00593CC3"/>
    <w:rsid w:val="005A5295"/>
    <w:rsid w:val="005B5434"/>
    <w:rsid w:val="005B599A"/>
    <w:rsid w:val="005E4874"/>
    <w:rsid w:val="005E5CFC"/>
    <w:rsid w:val="005F1295"/>
    <w:rsid w:val="0060064E"/>
    <w:rsid w:val="00604EDF"/>
    <w:rsid w:val="00607CB7"/>
    <w:rsid w:val="0065051E"/>
    <w:rsid w:val="006908F9"/>
    <w:rsid w:val="006A4EFC"/>
    <w:rsid w:val="006A4F8C"/>
    <w:rsid w:val="006A582B"/>
    <w:rsid w:val="006A5C5F"/>
    <w:rsid w:val="00737D1C"/>
    <w:rsid w:val="00772224"/>
    <w:rsid w:val="0077647C"/>
    <w:rsid w:val="007800DE"/>
    <w:rsid w:val="00783C20"/>
    <w:rsid w:val="00785424"/>
    <w:rsid w:val="007A266D"/>
    <w:rsid w:val="007C449D"/>
    <w:rsid w:val="008249FE"/>
    <w:rsid w:val="00851AA2"/>
    <w:rsid w:val="00856ACC"/>
    <w:rsid w:val="00857598"/>
    <w:rsid w:val="00861303"/>
    <w:rsid w:val="008D27DB"/>
    <w:rsid w:val="008D67FF"/>
    <w:rsid w:val="00926E0B"/>
    <w:rsid w:val="00970AF6"/>
    <w:rsid w:val="009A2AB8"/>
    <w:rsid w:val="009B4B72"/>
    <w:rsid w:val="009E0596"/>
    <w:rsid w:val="009E230B"/>
    <w:rsid w:val="00A161E9"/>
    <w:rsid w:val="00A53978"/>
    <w:rsid w:val="00A6042B"/>
    <w:rsid w:val="00A87FDA"/>
    <w:rsid w:val="00AA4F22"/>
    <w:rsid w:val="00AA7DCA"/>
    <w:rsid w:val="00AD4A8E"/>
    <w:rsid w:val="00AE66B4"/>
    <w:rsid w:val="00B27D9C"/>
    <w:rsid w:val="00B327E2"/>
    <w:rsid w:val="00B44E5F"/>
    <w:rsid w:val="00B6185D"/>
    <w:rsid w:val="00B70369"/>
    <w:rsid w:val="00B8127D"/>
    <w:rsid w:val="00BB0D2B"/>
    <w:rsid w:val="00BD33FF"/>
    <w:rsid w:val="00BE021D"/>
    <w:rsid w:val="00BF542C"/>
    <w:rsid w:val="00C3131D"/>
    <w:rsid w:val="00C31B94"/>
    <w:rsid w:val="00C76328"/>
    <w:rsid w:val="00C82AE1"/>
    <w:rsid w:val="00C84717"/>
    <w:rsid w:val="00CA00F0"/>
    <w:rsid w:val="00CA2509"/>
    <w:rsid w:val="00CB729E"/>
    <w:rsid w:val="00CD535E"/>
    <w:rsid w:val="00CD7F40"/>
    <w:rsid w:val="00D11916"/>
    <w:rsid w:val="00D303AE"/>
    <w:rsid w:val="00D40D2C"/>
    <w:rsid w:val="00D7607C"/>
    <w:rsid w:val="00DB263D"/>
    <w:rsid w:val="00DC0316"/>
    <w:rsid w:val="00DC0389"/>
    <w:rsid w:val="00E05721"/>
    <w:rsid w:val="00E119B6"/>
    <w:rsid w:val="00E33A52"/>
    <w:rsid w:val="00E55D77"/>
    <w:rsid w:val="00E60E46"/>
    <w:rsid w:val="00E75B41"/>
    <w:rsid w:val="00E841EA"/>
    <w:rsid w:val="00E93FE8"/>
    <w:rsid w:val="00EA1EE1"/>
    <w:rsid w:val="00EE5A54"/>
    <w:rsid w:val="00F23BFD"/>
    <w:rsid w:val="00F26256"/>
    <w:rsid w:val="00F27B68"/>
    <w:rsid w:val="00F55D01"/>
    <w:rsid w:val="00F707F1"/>
    <w:rsid w:val="00FA420E"/>
    <w:rsid w:val="00FB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D54AB"/>
  <w15:docId w15:val="{D347FEE9-B7C1-41F3-AF73-5E61DED0F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31B94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2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263D"/>
    <w:rPr>
      <w:rFonts w:ascii="Segoe UI" w:hAnsi="Segoe UI" w:cs="Segoe UI"/>
      <w:sz w:val="18"/>
      <w:szCs w:val="18"/>
    </w:rPr>
  </w:style>
  <w:style w:type="paragraph" w:styleId="Brezrazmikov">
    <w:name w:val="No Spacing"/>
    <w:uiPriority w:val="1"/>
    <w:qFormat/>
    <w:rsid w:val="006A582B"/>
    <w:pPr>
      <w:spacing w:after="0" w:line="240" w:lineRule="auto"/>
    </w:pPr>
  </w:style>
  <w:style w:type="character" w:styleId="Hiperpovezava">
    <w:name w:val="Hyperlink"/>
    <w:basedOn w:val="Privzetapisavaodstavka"/>
    <w:uiPriority w:val="99"/>
    <w:semiHidden/>
    <w:unhideWhenUsed/>
    <w:rsid w:val="00DC03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45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3-01-2512" TargetMode="External"/><Relationship Id="rId13" Type="http://schemas.openxmlformats.org/officeDocument/2006/relationships/hyperlink" Target="https://www.uradni-list.si/glasilo-uradni-list-rs/vsebina/2019-01-3307" TargetMode="External"/><Relationship Id="rId18" Type="http://schemas.openxmlformats.org/officeDocument/2006/relationships/hyperlink" Target="https://www.uradni-list.si/glasilo-uradni-list-rs/vsebina/2022-01-118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radni-list.si/glasilo-uradni-list-rs/vsebina/2024-01-2124" TargetMode="External"/><Relationship Id="rId7" Type="http://schemas.openxmlformats.org/officeDocument/2006/relationships/hyperlink" Target="https://www.uradni-list.si/glasilo-uradni-list-rs/vsebina/2013-01-0785" TargetMode="External"/><Relationship Id="rId12" Type="http://schemas.openxmlformats.org/officeDocument/2006/relationships/hyperlink" Target="https://www.uradni-list.si/glasilo-uradni-list-rs/vsebina/2017-01-2523" TargetMode="External"/><Relationship Id="rId17" Type="http://schemas.openxmlformats.org/officeDocument/2006/relationships/hyperlink" Target="https://www.uradni-list.si/glasilo-uradni-list-rs/vsebina/2021-01-3355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uradni-list.si/glasilo-uradni-list-rs/vsebina/2021-01-1049" TargetMode="External"/><Relationship Id="rId20" Type="http://schemas.openxmlformats.org/officeDocument/2006/relationships/hyperlink" Target="https://www.uradni-list.si/glasilo-uradni-list-rs/vsebina/2023-01-314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radni-list.si/glasilo-uradni-list-rs/vsebina/2012-01-1700" TargetMode="External"/><Relationship Id="rId11" Type="http://schemas.openxmlformats.org/officeDocument/2006/relationships/hyperlink" Target="https://www.uradni-list.si/glasilo-uradni-list-rs/vsebina/2015-01-1930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uradni-list.si/glasilo-uradni-list-rs/vsebina/2010-01-4304" TargetMode="External"/><Relationship Id="rId15" Type="http://schemas.openxmlformats.org/officeDocument/2006/relationships/hyperlink" Target="https://www.uradni-list.si/glasilo-uradni-list-rs/vsebina/2020-01-3287" TargetMode="External"/><Relationship Id="rId23" Type="http://schemas.openxmlformats.org/officeDocument/2006/relationships/hyperlink" Target="https://www.uradni-list.si/glasilo-uradni-list-rs/vsebina/2025-01-2954" TargetMode="External"/><Relationship Id="rId10" Type="http://schemas.openxmlformats.org/officeDocument/2006/relationships/hyperlink" Target="https://www.uradni-list.si/glasilo-uradni-list-rs/vsebina/2014-01-1320" TargetMode="External"/><Relationship Id="rId19" Type="http://schemas.openxmlformats.org/officeDocument/2006/relationships/hyperlink" Target="https://www.uradni-list.si/glasilo-uradni-list-rs/vsebina/2022-01-13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13-01-3600" TargetMode="External"/><Relationship Id="rId14" Type="http://schemas.openxmlformats.org/officeDocument/2006/relationships/hyperlink" Target="https://www.uradni-list.si/glasilo-uradni-list-rs/vsebina/2020-01-0345" TargetMode="External"/><Relationship Id="rId22" Type="http://schemas.openxmlformats.org/officeDocument/2006/relationships/hyperlink" Target="https://www.uradni-list.si/glasilo-uradni-list-rs/vsebina/2025-01-2488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OBČINA TABOR 1</dc:creator>
  <cp:lastModifiedBy>Saša</cp:lastModifiedBy>
  <cp:revision>33</cp:revision>
  <cp:lastPrinted>2025-12-22T06:38:00Z</cp:lastPrinted>
  <dcterms:created xsi:type="dcterms:W3CDTF">2023-10-03T12:47:00Z</dcterms:created>
  <dcterms:modified xsi:type="dcterms:W3CDTF">2026-07-02T07:18:00Z</dcterms:modified>
</cp:coreProperties>
</file>