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C7637" w14:textId="190FC369" w:rsidR="002B1290" w:rsidRPr="009D10C9" w:rsidRDefault="002B1290">
      <w:pPr>
        <w:rPr>
          <w:rFonts w:ascii="Arial" w:hAnsi="Arial" w:cs="Arial"/>
          <w:b/>
          <w:bCs/>
          <w:sz w:val="20"/>
          <w:szCs w:val="20"/>
        </w:rPr>
      </w:pPr>
      <w:r w:rsidRPr="009D10C9">
        <w:rPr>
          <w:rFonts w:ascii="Arial" w:hAnsi="Arial" w:cs="Arial"/>
          <w:b/>
          <w:bCs/>
          <w:sz w:val="20"/>
          <w:szCs w:val="20"/>
        </w:rPr>
        <w:t xml:space="preserve">Priloga </w:t>
      </w:r>
      <w:r w:rsidR="00597801" w:rsidRPr="009D10C9">
        <w:rPr>
          <w:rFonts w:ascii="Arial" w:hAnsi="Arial" w:cs="Arial"/>
          <w:b/>
          <w:bCs/>
          <w:sz w:val="20"/>
          <w:szCs w:val="20"/>
        </w:rPr>
        <w:t>6</w:t>
      </w:r>
      <w:r w:rsidRPr="009D10C9">
        <w:rPr>
          <w:rFonts w:ascii="Arial" w:hAnsi="Arial" w:cs="Arial"/>
          <w:b/>
          <w:bCs/>
          <w:sz w:val="20"/>
          <w:szCs w:val="20"/>
        </w:rPr>
        <w:t>:</w:t>
      </w:r>
    </w:p>
    <w:p w14:paraId="00EF4315" w14:textId="77777777" w:rsidR="002B1290" w:rsidRPr="00DD59CD" w:rsidRDefault="002B1290"/>
    <w:p w14:paraId="38A6C8A0" w14:textId="6B5176F6" w:rsidR="00DD59CD" w:rsidRPr="00DD59CD" w:rsidRDefault="00DD59CD" w:rsidP="00DD59CD">
      <w:pPr>
        <w:jc w:val="both"/>
        <w:rPr>
          <w:rFonts w:ascii="Arial" w:hAnsi="Arial" w:cs="Arial"/>
          <w:sz w:val="20"/>
          <w:szCs w:val="20"/>
        </w:rPr>
      </w:pPr>
      <w:r w:rsidRPr="00DD59CD">
        <w:rPr>
          <w:rFonts w:ascii="Arial" w:hAnsi="Arial" w:cs="Arial"/>
          <w:sz w:val="20"/>
          <w:szCs w:val="20"/>
        </w:rPr>
        <w:t xml:space="preserve">Na podlagi </w:t>
      </w:r>
      <w:r w:rsidR="00CE6E58">
        <w:rPr>
          <w:rFonts w:ascii="Arial" w:hAnsi="Arial" w:cs="Arial"/>
          <w:sz w:val="20"/>
          <w:szCs w:val="20"/>
        </w:rPr>
        <w:t>drugega</w:t>
      </w:r>
      <w:r w:rsidRPr="00DD59CD">
        <w:rPr>
          <w:rFonts w:ascii="Arial" w:hAnsi="Arial" w:cs="Arial"/>
          <w:sz w:val="20"/>
          <w:szCs w:val="20"/>
        </w:rPr>
        <w:t xml:space="preserve"> odstavka 29. člena Uredbe o obrambnem načrtovanju (Uradni list RS, št. 51/13, 11/22 in 87/25) izdajam naslednji</w:t>
      </w:r>
    </w:p>
    <w:p w14:paraId="4063483A" w14:textId="3C93BD9C" w:rsidR="00DD59CD" w:rsidRDefault="00DD59CD" w:rsidP="002B129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647D4C7" w14:textId="17190495" w:rsidR="002B1290" w:rsidRPr="00BD0406" w:rsidRDefault="002B1290" w:rsidP="002B129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D0406">
        <w:rPr>
          <w:rFonts w:ascii="Arial" w:hAnsi="Arial" w:cs="Arial"/>
          <w:b/>
          <w:bCs/>
          <w:sz w:val="20"/>
          <w:szCs w:val="20"/>
        </w:rPr>
        <w:t xml:space="preserve">SKLEP </w:t>
      </w:r>
    </w:p>
    <w:p w14:paraId="759035EE" w14:textId="73DB6B73" w:rsidR="00D23825" w:rsidRDefault="00D23825" w:rsidP="002B129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</w:t>
      </w:r>
      <w:r w:rsidR="00CE6E58">
        <w:rPr>
          <w:rFonts w:ascii="Arial" w:hAnsi="Arial" w:cs="Arial"/>
          <w:b/>
          <w:bCs/>
          <w:sz w:val="20"/>
          <w:szCs w:val="20"/>
        </w:rPr>
        <w:t xml:space="preserve"> sprejemu obrambnih dokumentov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282057D" w14:textId="43A6EAF3" w:rsidR="002B1290" w:rsidRPr="00BD0406" w:rsidRDefault="00D23825" w:rsidP="002B129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 občini _______</w:t>
      </w:r>
    </w:p>
    <w:p w14:paraId="32290CD5" w14:textId="77777777" w:rsidR="002B1290" w:rsidRPr="00BD0406" w:rsidRDefault="002B1290" w:rsidP="002B129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3DB30F2" w14:textId="02D86833" w:rsidR="002B1290" w:rsidRPr="00BD0406" w:rsidRDefault="00D23825" w:rsidP="00A6701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2B1290" w:rsidRPr="00BD0406">
        <w:rPr>
          <w:rFonts w:ascii="Arial" w:hAnsi="Arial" w:cs="Arial"/>
          <w:sz w:val="20"/>
          <w:szCs w:val="20"/>
        </w:rPr>
        <w:t>.</w:t>
      </w:r>
    </w:p>
    <w:p w14:paraId="27DE7A76" w14:textId="144773AE" w:rsidR="00D23825" w:rsidRPr="00BD0406" w:rsidRDefault="00CE6E58" w:rsidP="007C34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tem sklepom sprejema</w:t>
      </w:r>
      <w:r w:rsidR="00D6395C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obrambne dokumente </w:t>
      </w:r>
      <w:r w:rsidR="00694B68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bčine ____, ki skladno s 7. a členom Uredbe o obrambnem načrtovanju obsegajo organizacijske, kadrovske in materialne pogoje ter rešitve za:</w:t>
      </w:r>
    </w:p>
    <w:p w14:paraId="1D0CC355" w14:textId="18D00FF3" w:rsidR="00D23825" w:rsidRDefault="00CE6E58" w:rsidP="00CE6E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mobilizacijo v skladu s 25. členom Uredbe o obrambnem načrtovanju,</w:t>
      </w:r>
    </w:p>
    <w:p w14:paraId="0100939B" w14:textId="77777777" w:rsidR="00CE6E58" w:rsidRDefault="00CE6E58" w:rsidP="00CE6E58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14:paraId="220683BB" w14:textId="3B61E06A" w:rsidR="00CE6E58" w:rsidRDefault="00CE6E58" w:rsidP="00CE6E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nepretrgano opravljanje dejavnosti iz pristojnosti </w:t>
      </w:r>
      <w:r w:rsidR="00694B68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bčine ____ v kriznih razmerah.</w:t>
      </w:r>
    </w:p>
    <w:p w14:paraId="24ADCA94" w14:textId="77777777" w:rsidR="00CE6E58" w:rsidRPr="00CE6E58" w:rsidRDefault="00CE6E58" w:rsidP="00CE6E58">
      <w:pPr>
        <w:pStyle w:val="Odstavekseznama"/>
        <w:rPr>
          <w:rFonts w:ascii="Arial" w:hAnsi="Arial" w:cs="Arial"/>
          <w:sz w:val="20"/>
          <w:szCs w:val="20"/>
        </w:rPr>
      </w:pPr>
    </w:p>
    <w:p w14:paraId="2D976942" w14:textId="1CE4E1D6" w:rsidR="00CE6E58" w:rsidRDefault="00CE6E58" w:rsidP="00CE6E5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Samoupravne lokalne skupnosti v obrambnih dokumentih načrtujejo tudi organizacijske, kadrovske in materialne pogoje ter rešitve za:</w:t>
      </w:r>
    </w:p>
    <w:p w14:paraId="13B8A2E4" w14:textId="74D9970F" w:rsidR="00CE6E58" w:rsidRDefault="00CE6E58" w:rsidP="00CE6E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zagotovitev pomoči pri izvajanju mobilizacije Slovenske vojske,</w:t>
      </w:r>
    </w:p>
    <w:p w14:paraId="5A851029" w14:textId="77777777" w:rsidR="00CE6E58" w:rsidRDefault="00CE6E58" w:rsidP="00CE6E58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14:paraId="1EA67E39" w14:textId="3DC9DC85" w:rsidR="00CE6E58" w:rsidRDefault="00CE6E58" w:rsidP="00CE6E5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opravljanje nalog glede izvajanja civilne obrambe v vojnem stanju, če jim jih naloži vlada.</w:t>
      </w:r>
    </w:p>
    <w:p w14:paraId="03C8C65F" w14:textId="77777777" w:rsidR="00CE6E58" w:rsidRPr="00CE6E58" w:rsidRDefault="00CE6E58" w:rsidP="00CE6E58">
      <w:pPr>
        <w:pStyle w:val="Odstavekseznama"/>
        <w:rPr>
          <w:rFonts w:ascii="Arial" w:hAnsi="Arial" w:cs="Arial"/>
          <w:sz w:val="20"/>
          <w:szCs w:val="20"/>
        </w:rPr>
      </w:pPr>
    </w:p>
    <w:p w14:paraId="041DBC2D" w14:textId="2916B58C" w:rsidR="00CE6E58" w:rsidRPr="00CE6E58" w:rsidRDefault="00CE6E58" w:rsidP="00CE6E5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Vsebina obrambnih dokumentov se ob izrazitem poslabšanju varnostnih razmer dopolni tako, da omogoči vzpostavitev povečanih obrambnih zmogljivosti za delovanje.</w:t>
      </w:r>
    </w:p>
    <w:p w14:paraId="0C1CCF97" w14:textId="77777777" w:rsidR="00A67011" w:rsidRPr="00BD0406" w:rsidRDefault="00A67011" w:rsidP="007C3474">
      <w:pPr>
        <w:jc w:val="both"/>
        <w:rPr>
          <w:rFonts w:ascii="Arial" w:hAnsi="Arial" w:cs="Arial"/>
          <w:sz w:val="20"/>
          <w:szCs w:val="20"/>
        </w:rPr>
      </w:pPr>
    </w:p>
    <w:p w14:paraId="6CEFC406" w14:textId="685D2192" w:rsidR="00A67011" w:rsidRPr="00BD0406" w:rsidRDefault="00D23825" w:rsidP="007C347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="00A67011" w:rsidRPr="00BD0406">
        <w:rPr>
          <w:rFonts w:ascii="Arial" w:hAnsi="Arial" w:cs="Arial"/>
          <w:sz w:val="20"/>
          <w:szCs w:val="20"/>
        </w:rPr>
        <w:t>.</w:t>
      </w:r>
    </w:p>
    <w:p w14:paraId="7F060AA3" w14:textId="2BAD219B" w:rsidR="00D4794A" w:rsidRPr="00BD0406" w:rsidRDefault="00D23825" w:rsidP="007C347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 sklep začne veljati in se uporabljati naslednji dan po podpisu</w:t>
      </w:r>
      <w:r w:rsidR="00D4794A" w:rsidRPr="00BD0406">
        <w:rPr>
          <w:rFonts w:ascii="Arial" w:hAnsi="Arial" w:cs="Arial"/>
          <w:sz w:val="20"/>
          <w:szCs w:val="20"/>
        </w:rPr>
        <w:t>.</w:t>
      </w:r>
    </w:p>
    <w:p w14:paraId="24A03C6D" w14:textId="77777777" w:rsidR="00DD59CD" w:rsidRDefault="00DD59CD" w:rsidP="00A67011">
      <w:pPr>
        <w:jc w:val="center"/>
        <w:rPr>
          <w:rFonts w:ascii="Arial" w:hAnsi="Arial" w:cs="Arial"/>
          <w:sz w:val="20"/>
          <w:szCs w:val="20"/>
        </w:rPr>
      </w:pPr>
    </w:p>
    <w:p w14:paraId="46B5803B" w14:textId="3C0538D7" w:rsidR="00DD59CD" w:rsidRDefault="00DD59CD" w:rsidP="00A67011">
      <w:pPr>
        <w:jc w:val="center"/>
        <w:rPr>
          <w:rFonts w:ascii="Arial" w:hAnsi="Arial" w:cs="Arial"/>
          <w:sz w:val="20"/>
          <w:szCs w:val="20"/>
        </w:rPr>
      </w:pPr>
    </w:p>
    <w:p w14:paraId="1A7F585D" w14:textId="142DA405" w:rsidR="00DD59CD" w:rsidRDefault="00DD59CD" w:rsidP="00D6395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vodje priprav obrambnega načrtovanja</w:t>
      </w:r>
    </w:p>
    <w:p w14:paraId="37160F04" w14:textId="35FA0412" w:rsidR="00DD59CD" w:rsidRDefault="00DD59CD" w:rsidP="00DD59CD">
      <w:pPr>
        <w:jc w:val="right"/>
        <w:rPr>
          <w:rFonts w:ascii="Arial" w:hAnsi="Arial" w:cs="Arial"/>
          <w:sz w:val="20"/>
          <w:szCs w:val="20"/>
        </w:rPr>
      </w:pPr>
      <w:r w:rsidRPr="00BD0406">
        <w:rPr>
          <w:rFonts w:ascii="Arial" w:hAnsi="Arial" w:cs="Arial"/>
          <w:sz w:val="20"/>
          <w:szCs w:val="20"/>
        </w:rPr>
        <w:t>______________________________</w:t>
      </w:r>
    </w:p>
    <w:p w14:paraId="537AFF7A" w14:textId="226C09A2" w:rsidR="00D6395C" w:rsidRDefault="00D6395C" w:rsidP="00D639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Številka:</w:t>
      </w:r>
    </w:p>
    <w:p w14:paraId="269022BA" w14:textId="2E0DB1E2" w:rsidR="00D6395C" w:rsidRPr="00BD0406" w:rsidRDefault="00D6395C" w:rsidP="00D639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</w:p>
    <w:sectPr w:rsidR="00D6395C" w:rsidRPr="00BD04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D1A1D" w14:textId="77777777" w:rsidR="008D0888" w:rsidRDefault="008D0888" w:rsidP="00BD0406">
      <w:pPr>
        <w:spacing w:after="0" w:line="240" w:lineRule="auto"/>
      </w:pPr>
      <w:r>
        <w:separator/>
      </w:r>
    </w:p>
  </w:endnote>
  <w:endnote w:type="continuationSeparator" w:id="0">
    <w:p w14:paraId="1DA97BB5" w14:textId="77777777" w:rsidR="008D0888" w:rsidRDefault="008D0888" w:rsidP="00BD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29842" w14:textId="77777777" w:rsidR="008D0888" w:rsidRDefault="008D0888" w:rsidP="00BD0406">
      <w:pPr>
        <w:spacing w:after="0" w:line="240" w:lineRule="auto"/>
      </w:pPr>
      <w:r>
        <w:separator/>
      </w:r>
    </w:p>
  </w:footnote>
  <w:footnote w:type="continuationSeparator" w:id="0">
    <w:p w14:paraId="04FB5472" w14:textId="77777777" w:rsidR="008D0888" w:rsidRDefault="008D0888" w:rsidP="00BD0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1D52" w14:textId="44084239" w:rsidR="00BD0406" w:rsidRDefault="00DD59CD" w:rsidP="00CE6E58">
    <w:pPr>
      <w:pStyle w:val="Glava"/>
      <w:rPr>
        <w:b/>
        <w:bCs/>
        <w:lang w:val="sl-SI"/>
      </w:rPr>
    </w:pPr>
    <w:r w:rsidRPr="00DD59CD">
      <w:rPr>
        <w:b/>
        <w:bCs/>
        <w:lang w:val="sl-SI"/>
      </w:rPr>
      <w:t>GLAVA ORGANA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F46A4"/>
    <w:multiLevelType w:val="hybridMultilevel"/>
    <w:tmpl w:val="C674EBA2"/>
    <w:lvl w:ilvl="0" w:tplc="0C8EF3D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90"/>
    <w:rsid w:val="00171269"/>
    <w:rsid w:val="001B2225"/>
    <w:rsid w:val="002B1290"/>
    <w:rsid w:val="00330BE3"/>
    <w:rsid w:val="00597801"/>
    <w:rsid w:val="00694B68"/>
    <w:rsid w:val="007163D2"/>
    <w:rsid w:val="007C3474"/>
    <w:rsid w:val="008D0888"/>
    <w:rsid w:val="009D10C9"/>
    <w:rsid w:val="00A67011"/>
    <w:rsid w:val="00B35726"/>
    <w:rsid w:val="00BD0406"/>
    <w:rsid w:val="00CD07E2"/>
    <w:rsid w:val="00CE6E58"/>
    <w:rsid w:val="00D23825"/>
    <w:rsid w:val="00D4794A"/>
    <w:rsid w:val="00D6395C"/>
    <w:rsid w:val="00DD2F3F"/>
    <w:rsid w:val="00DD59CD"/>
    <w:rsid w:val="00E859DE"/>
    <w:rsid w:val="00F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EFF7"/>
  <w15:chartTrackingRefBased/>
  <w15:docId w15:val="{C1925740-8CC5-4332-86AB-4198C5D5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B1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B1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B1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B1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B1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B1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B1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B1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B1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B1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B1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B1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B129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B129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B12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B129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B12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B12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B1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B1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B1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B1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B1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B129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B129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B129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B1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B129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B1290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rsid w:val="00BD0406"/>
    <w:pPr>
      <w:tabs>
        <w:tab w:val="center" w:pos="4320"/>
        <w:tab w:val="right" w:pos="8640"/>
      </w:tabs>
      <w:spacing w:after="0" w:line="260" w:lineRule="atLeast"/>
    </w:pPr>
    <w:rPr>
      <w:rFonts w:ascii="Arial" w:eastAsia="Times New Roman" w:hAnsi="Arial" w:cs="Arial"/>
      <w:kern w:val="0"/>
      <w:sz w:val="20"/>
      <w:lang w:val="en-US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BD0406"/>
    <w:rPr>
      <w:rFonts w:ascii="Arial" w:eastAsia="Times New Roman" w:hAnsi="Arial" w:cs="Arial"/>
      <w:kern w:val="0"/>
      <w:sz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BD0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0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RS Ministrstvo za obrambo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ŽERAK Tamara</dc:creator>
  <cp:keywords/>
  <dc:description/>
  <cp:lastModifiedBy>ROKVIČ Mateja</cp:lastModifiedBy>
  <cp:revision>3</cp:revision>
  <cp:lastPrinted>2026-03-04T09:42:00Z</cp:lastPrinted>
  <dcterms:created xsi:type="dcterms:W3CDTF">2026-03-05T16:05:00Z</dcterms:created>
  <dcterms:modified xsi:type="dcterms:W3CDTF">2026-03-06T14:33:00Z</dcterms:modified>
</cp:coreProperties>
</file>