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671D" w14:textId="77777777" w:rsidR="0035174C" w:rsidRPr="002B2BEC" w:rsidRDefault="00B80D77">
      <w:pPr>
        <w:rPr>
          <w:color w:val="auto"/>
        </w:rPr>
      </w:pPr>
      <w:r w:rsidRPr="002B2BEC">
        <w:rPr>
          <w:b/>
          <w:color w:val="auto"/>
        </w:rPr>
        <w:t>Priloga I:</w:t>
      </w:r>
      <w:r w:rsidRPr="002B2BEC">
        <w:rPr>
          <w:color w:val="auto"/>
        </w:rPr>
        <w:t xml:space="preserve"> Neposredna uvrstitev direktorjev oseb javnega prava v plačne razrede, katerih ustanovitelj je država in jih pretežno financira državni proračun ali blagajna obveznega zdravstvenega zavarovanja </w:t>
      </w:r>
    </w:p>
    <w:p w14:paraId="366AAA1D" w14:textId="77777777" w:rsidR="0035174C" w:rsidRPr="002B2BEC" w:rsidRDefault="00B80D77">
      <w:pPr>
        <w:spacing w:line="259" w:lineRule="auto"/>
        <w:rPr>
          <w:color w:val="auto"/>
        </w:rPr>
      </w:pPr>
      <w:r w:rsidRPr="002B2BEC">
        <w:rPr>
          <w:color w:val="auto"/>
        </w:rPr>
        <w:t xml:space="preserve"> </w:t>
      </w:r>
    </w:p>
    <w:tbl>
      <w:tblPr>
        <w:tblStyle w:val="TableGrid"/>
        <w:tblW w:w="9064" w:type="dxa"/>
        <w:tblInd w:w="-70" w:type="dxa"/>
        <w:tblCellMar>
          <w:top w:w="9" w:type="dxa"/>
          <w:left w:w="70" w:type="dxa"/>
          <w:bottom w:w="6" w:type="dxa"/>
          <w:right w:w="67" w:type="dxa"/>
        </w:tblCellMar>
        <w:tblLook w:val="04A0" w:firstRow="1" w:lastRow="0" w:firstColumn="1" w:lastColumn="0" w:noHBand="0" w:noVBand="1"/>
      </w:tblPr>
      <w:tblGrid>
        <w:gridCol w:w="1834"/>
        <w:gridCol w:w="3624"/>
        <w:gridCol w:w="2624"/>
        <w:gridCol w:w="982"/>
      </w:tblGrid>
      <w:tr w:rsidR="002B2BEC" w:rsidRPr="002B2BEC" w14:paraId="76FA5F42" w14:textId="77777777" w:rsidTr="000051E6">
        <w:trPr>
          <w:trHeight w:val="878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350CE790" w14:textId="77777777" w:rsidR="0035174C" w:rsidRPr="002B2BEC" w:rsidRDefault="00B80D77">
            <w:pPr>
              <w:spacing w:after="2" w:line="239" w:lineRule="auto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Šifra delovnega mesta </w:t>
            </w:r>
          </w:p>
          <w:p w14:paraId="4B1C4EA9" w14:textId="77777777" w:rsidR="0035174C" w:rsidRPr="002B2BEC" w:rsidRDefault="00B80D77">
            <w:pPr>
              <w:spacing w:line="259" w:lineRule="auto"/>
              <w:ind w:left="48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 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180290F3" w14:textId="77777777" w:rsidR="0035174C" w:rsidRPr="002B2BEC" w:rsidRDefault="00B80D77">
            <w:pPr>
              <w:spacing w:after="2" w:line="239" w:lineRule="auto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Osebe javnega prava/proračunski uporabnik </w:t>
            </w:r>
          </w:p>
          <w:p w14:paraId="357F6ECE" w14:textId="77777777" w:rsidR="0035174C" w:rsidRPr="002B2BEC" w:rsidRDefault="00B80D77">
            <w:pPr>
              <w:spacing w:line="259" w:lineRule="auto"/>
              <w:ind w:left="53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A94F9" w14:textId="77777777" w:rsidR="0035174C" w:rsidRPr="002B2BEC" w:rsidRDefault="00B80D77">
            <w:pPr>
              <w:spacing w:line="259" w:lineRule="auto"/>
              <w:ind w:right="6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Ime delovnega mesta </w:t>
            </w:r>
          </w:p>
          <w:p w14:paraId="1AC200E2" w14:textId="77777777" w:rsidR="0035174C" w:rsidRPr="002B2BEC" w:rsidRDefault="00B80D77">
            <w:pPr>
              <w:spacing w:line="259" w:lineRule="auto"/>
              <w:ind w:left="50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A88B49" w14:textId="77777777" w:rsidR="0035174C" w:rsidRPr="002B2BEC" w:rsidRDefault="00B80D77">
            <w:pPr>
              <w:spacing w:after="2" w:line="239" w:lineRule="auto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Plačni razred </w:t>
            </w:r>
          </w:p>
          <w:p w14:paraId="1FF4374E" w14:textId="77777777" w:rsidR="0035174C" w:rsidRPr="002B2BEC" w:rsidRDefault="00B80D77">
            <w:pPr>
              <w:spacing w:line="259" w:lineRule="auto"/>
              <w:ind w:left="51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 </w:t>
            </w:r>
          </w:p>
        </w:tc>
      </w:tr>
      <w:tr w:rsidR="002B2BEC" w:rsidRPr="002B2BEC" w14:paraId="0D6E8595" w14:textId="77777777" w:rsidTr="000051E6">
        <w:trPr>
          <w:trHeight w:val="527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5627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B019301 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76F4" w14:textId="39AA0E98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Univerza v Ljubljani</w:t>
            </w:r>
            <w:r w:rsidR="00691B97" w:rsidRPr="002B2BEC">
              <w:rPr>
                <w:color w:val="auto"/>
              </w:rPr>
              <w:t xml:space="preserve"> </w:t>
            </w:r>
            <w:r w:rsidRPr="002B2BEC">
              <w:rPr>
                <w:color w:val="auto"/>
              </w:rPr>
              <w:t xml:space="preserve">(UL)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952A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rektor UNIV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556C4" w14:textId="1A62DDB9" w:rsidR="0035174C" w:rsidRPr="002B2BEC" w:rsidRDefault="00B80D77">
            <w:pPr>
              <w:spacing w:line="259" w:lineRule="auto"/>
              <w:ind w:right="9"/>
              <w:jc w:val="center"/>
              <w:rPr>
                <w:color w:val="auto"/>
              </w:rPr>
            </w:pPr>
            <w:r w:rsidRPr="002B2BEC">
              <w:rPr>
                <w:b/>
                <w:color w:val="auto"/>
              </w:rPr>
              <w:t>6</w:t>
            </w:r>
            <w:r w:rsidR="00691B97" w:rsidRPr="002B2BEC">
              <w:rPr>
                <w:b/>
                <w:color w:val="auto"/>
              </w:rPr>
              <w:t>4</w:t>
            </w:r>
            <w:r w:rsidRPr="002B2BEC">
              <w:rPr>
                <w:b/>
                <w:color w:val="auto"/>
              </w:rPr>
              <w:t xml:space="preserve"> </w:t>
            </w:r>
          </w:p>
        </w:tc>
      </w:tr>
      <w:tr w:rsidR="002B2BEC" w:rsidRPr="002B2BEC" w14:paraId="6C472A11" w14:textId="77777777" w:rsidTr="000051E6">
        <w:trPr>
          <w:trHeight w:val="527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9EC71A" w14:textId="6D23CD03" w:rsidR="00691B97" w:rsidRPr="002B2BEC" w:rsidRDefault="00691B9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B0193xx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0B68" w14:textId="4BFE9EDB" w:rsidR="00691B97" w:rsidRPr="002B2BEC" w:rsidRDefault="00691B97" w:rsidP="00691B9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Univerza v Mariboru (UM)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78241" w14:textId="0E7CA342" w:rsidR="00691B97" w:rsidRPr="002B2BEC" w:rsidRDefault="00691B97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rektor UNIV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5CB98C" w14:textId="121C7B70" w:rsidR="00691B97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62</w:t>
            </w:r>
          </w:p>
        </w:tc>
      </w:tr>
      <w:tr w:rsidR="002B2BEC" w:rsidRPr="002B2BEC" w14:paraId="4C2B4A20" w14:textId="77777777" w:rsidTr="000051E6">
        <w:trPr>
          <w:trHeight w:val="527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C27E6" w14:textId="5559EFCB" w:rsidR="00691B97" w:rsidRPr="002B2BEC" w:rsidRDefault="00691B9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B0193xx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4A58" w14:textId="3D3E5567" w:rsidR="00691B97" w:rsidRPr="002B2BEC" w:rsidRDefault="00691B97" w:rsidP="00691B9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Univerza na Primorskem (UP)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E7D6C0" w14:textId="5E8FD2B9" w:rsidR="00691B97" w:rsidRPr="002B2BEC" w:rsidRDefault="00691B97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rektor UNIV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67A36" w14:textId="597F3A60" w:rsidR="00691B97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60</w:t>
            </w:r>
          </w:p>
        </w:tc>
      </w:tr>
      <w:tr w:rsidR="002B2BEC" w:rsidRPr="002B2BEC" w14:paraId="7E04F209" w14:textId="77777777" w:rsidTr="000051E6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7599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B017332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624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Univerzitetni klinični center Ljubljana (UKC Ljubljana)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BEE2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BOLN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C2143" w14:textId="0441F47C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64</w:t>
            </w:r>
          </w:p>
        </w:tc>
      </w:tr>
      <w:tr w:rsidR="002B2BEC" w:rsidRPr="002B2BEC" w14:paraId="7DAF52BD" w14:textId="77777777" w:rsidTr="000051E6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C6364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617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RTV Slovenija (RTV SLO)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EEF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5B2B" w14:textId="2E208D9B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56</w:t>
            </w:r>
          </w:p>
        </w:tc>
      </w:tr>
      <w:tr w:rsidR="002B2BEC" w:rsidRPr="002B2BEC" w14:paraId="537CC116" w14:textId="77777777" w:rsidTr="000051E6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061FD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16D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za zdravstveno zavarovanje Slovenije (ZZZS)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6CAE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3265EB" w14:textId="7F60380C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</w:t>
            </w:r>
            <w:r w:rsidR="0016290B" w:rsidRPr="002B2BEC">
              <w:rPr>
                <w:b/>
                <w:color w:val="auto"/>
              </w:rPr>
              <w:t>0</w:t>
            </w:r>
          </w:p>
        </w:tc>
      </w:tr>
      <w:tr w:rsidR="002B2BEC" w:rsidRPr="002B2BEC" w14:paraId="1BC1310E" w14:textId="77777777" w:rsidTr="000051E6">
        <w:trPr>
          <w:trHeight w:val="699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8453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B2E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za pokojninsko in invalidsko zavarovanje Republike Slovenije (ZPIZ)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6083C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BB812" w14:textId="72F9B94D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</w:t>
            </w:r>
            <w:r w:rsidR="0016290B" w:rsidRPr="002B2BEC">
              <w:rPr>
                <w:b/>
                <w:color w:val="auto"/>
              </w:rPr>
              <w:t>0</w:t>
            </w:r>
          </w:p>
        </w:tc>
      </w:tr>
      <w:tr w:rsidR="002B2BEC" w:rsidRPr="002B2BEC" w14:paraId="366A180B" w14:textId="77777777" w:rsidTr="000051E6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83A77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B017370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A2E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Institut "Jožef Stefan" (IJS)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5E9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JRZ/JIZ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0121" w14:textId="614F6D11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60</w:t>
            </w:r>
          </w:p>
        </w:tc>
      </w:tr>
      <w:tr w:rsidR="002B2BEC" w:rsidRPr="002B2BEC" w14:paraId="0CC9A077" w14:textId="77777777" w:rsidTr="000051E6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76B9D3" w14:textId="39616D03" w:rsidR="00662C53" w:rsidRPr="002B2BEC" w:rsidRDefault="00662C53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B017xxx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D187" w14:textId="44EA97BE" w:rsidR="00662C53" w:rsidRPr="002B2BEC" w:rsidRDefault="00662C53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Kemijski inštitut (KI)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2E3D" w14:textId="13BD354D" w:rsidR="00662C53" w:rsidRPr="002B2BEC" w:rsidRDefault="00662C53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direktor JRZ/JIZ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C04B" w14:textId="68870E53" w:rsidR="00662C53" w:rsidRPr="002B2BEC" w:rsidRDefault="00662C53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58</w:t>
            </w:r>
          </w:p>
        </w:tc>
      </w:tr>
      <w:tr w:rsidR="002B2BEC" w:rsidRPr="002B2BEC" w14:paraId="19EA4719" w14:textId="77777777" w:rsidTr="000051E6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D096F9" w14:textId="699FD3F2" w:rsidR="00662C53" w:rsidRPr="002B2BEC" w:rsidRDefault="00662C53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B017xxx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A320" w14:textId="689A7026" w:rsidR="00662C53" w:rsidRPr="002B2BEC" w:rsidRDefault="00662C53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Znanstvenoraziskovalni center Slovenske akademije znanosti in umetnosti (ZRC SAZU)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E634" w14:textId="5CB297EC" w:rsidR="00662C53" w:rsidRPr="002B2BEC" w:rsidRDefault="00662C53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direktor JRZ/JIZ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4217" w14:textId="72191115" w:rsidR="00662C53" w:rsidRPr="002B2BEC" w:rsidRDefault="00662C53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58</w:t>
            </w:r>
          </w:p>
        </w:tc>
      </w:tr>
      <w:tr w:rsidR="002B2BEC" w:rsidRPr="002B2BEC" w14:paraId="6E3CE63A" w14:textId="77777777" w:rsidTr="000051E6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93BA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77D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Finančna uprava Republike Slovenije (FURS)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B7A5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direktor/inšpektor OSM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07D1F" w14:textId="1B02FB90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60</w:t>
            </w:r>
          </w:p>
        </w:tc>
      </w:tr>
      <w:tr w:rsidR="002B2BEC" w:rsidRPr="002B2BEC" w14:paraId="732DB49D" w14:textId="77777777" w:rsidTr="000051E6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59225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A41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Policija (POL)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1EE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direktor/inšpektor OSM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A397" w14:textId="3ABAD5F6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60</w:t>
            </w:r>
          </w:p>
        </w:tc>
      </w:tr>
      <w:tr w:rsidR="002B2BEC" w:rsidRPr="002B2BEC" w14:paraId="1104B05A" w14:textId="77777777" w:rsidTr="000051E6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76E64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9D7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Generalštab SV (GŠSV)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DBD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direktor/inšpektor OSM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384D" w14:textId="52C22C20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60</w:t>
            </w:r>
          </w:p>
        </w:tc>
      </w:tr>
      <w:tr w:rsidR="002B2BEC" w:rsidRPr="002B2BEC" w14:paraId="4AEF77D4" w14:textId="77777777" w:rsidTr="000051E6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EE200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49E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Slovenska obveščevalno-varnostna agencija (SOVA)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D377A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VS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A19C21" w14:textId="398B71AB" w:rsidR="0035174C" w:rsidRPr="002B2BEC" w:rsidRDefault="00691B97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60</w:t>
            </w:r>
          </w:p>
        </w:tc>
      </w:tr>
      <w:tr w:rsidR="002B2BEC" w:rsidRPr="002B2BEC" w14:paraId="72BCD770" w14:textId="77777777" w:rsidTr="000051E6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8745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B017332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4A1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Univerzitetni klinični center Maribor (UKC MB)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3E98E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BOLN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C4DAE" w14:textId="426CD927" w:rsidR="0035174C" w:rsidRPr="002B2BEC" w:rsidRDefault="000051E6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63</w:t>
            </w:r>
          </w:p>
        </w:tc>
      </w:tr>
      <w:tr w:rsidR="002B2BEC" w:rsidRPr="002B2BEC" w14:paraId="15E4C1CA" w14:textId="77777777" w:rsidTr="004B3156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F768D7" w14:textId="7A209DAD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B017xxx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ED6C" w14:textId="5E36AA0E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Onkološki inštitut Ljubljana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A48F6" w14:textId="580B728C" w:rsidR="004F0C2C" w:rsidRPr="002B2BEC" w:rsidRDefault="004F0C2C" w:rsidP="004F0C2C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BOLN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E19A" w14:textId="73A0288C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</w:t>
            </w:r>
            <w:r w:rsidR="00457BB1" w:rsidRPr="002B2BEC">
              <w:rPr>
                <w:b/>
                <w:color w:val="auto"/>
              </w:rPr>
              <w:t>1</w:t>
            </w:r>
          </w:p>
        </w:tc>
      </w:tr>
      <w:tr w:rsidR="002B2BEC" w:rsidRPr="002B2BEC" w14:paraId="247580BE" w14:textId="77777777" w:rsidTr="004B3156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2866CC" w14:textId="504DDDEC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B017xxx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89FC" w14:textId="7226D118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Splošna bolnišnica Celje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65546" w14:textId="3ADE46C4" w:rsidR="004F0C2C" w:rsidRPr="002B2BEC" w:rsidRDefault="004F0C2C" w:rsidP="004F0C2C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BOLN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3845" w14:textId="789D9F10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62</w:t>
            </w:r>
          </w:p>
        </w:tc>
      </w:tr>
      <w:tr w:rsidR="002B2BEC" w:rsidRPr="002B2BEC" w14:paraId="0094210C" w14:textId="77777777" w:rsidTr="004B3156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DE76DC" w14:textId="56478C1C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B017xxx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27FF5" w14:textId="56308924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Splošna bolnišnica Novo mesto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3B006" w14:textId="7524FB45" w:rsidR="004F0C2C" w:rsidRPr="002B2BEC" w:rsidRDefault="004F0C2C" w:rsidP="004F0C2C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BOLN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9DBC" w14:textId="026E640B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</w:t>
            </w:r>
            <w:r w:rsidR="00457BB1" w:rsidRPr="002B2BEC">
              <w:rPr>
                <w:b/>
                <w:color w:val="auto"/>
              </w:rPr>
              <w:t>1</w:t>
            </w:r>
          </w:p>
        </w:tc>
      </w:tr>
      <w:tr w:rsidR="002B2BEC" w:rsidRPr="002B2BEC" w14:paraId="4DE36C51" w14:textId="77777777" w:rsidTr="004B3156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C4847A" w14:textId="11D70529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B017xxx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223A" w14:textId="1F0A1AFF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Splošna bolnišnica Murska Sobota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CCB36" w14:textId="123058FC" w:rsidR="004F0C2C" w:rsidRPr="002B2BEC" w:rsidRDefault="004F0C2C" w:rsidP="004F0C2C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BOLN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9CAD" w14:textId="607228AA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6</w:t>
            </w:r>
            <w:r w:rsidR="00457BB1" w:rsidRPr="002B2BEC">
              <w:rPr>
                <w:b/>
                <w:color w:val="auto"/>
              </w:rPr>
              <w:t>1</w:t>
            </w:r>
          </w:p>
        </w:tc>
      </w:tr>
      <w:tr w:rsidR="002B2BEC" w:rsidRPr="002B2BEC" w14:paraId="566BD47C" w14:textId="77777777" w:rsidTr="000051E6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A1CB9D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B017367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1D7A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Cankarjev dom Ljubljana (CD)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AA2F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B740" w14:textId="20C716B9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56</w:t>
            </w:r>
          </w:p>
        </w:tc>
      </w:tr>
      <w:tr w:rsidR="002B2BEC" w:rsidRPr="002B2BEC" w14:paraId="5CE68F24" w14:textId="77777777" w:rsidTr="000051E6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388C5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9A60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Republike Slovenije za zaposlovanje (ZRSZ)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9202D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4643F" w14:textId="1ABA29C2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56</w:t>
            </w:r>
          </w:p>
        </w:tc>
      </w:tr>
      <w:tr w:rsidR="002B2BEC" w:rsidRPr="002B2BEC" w14:paraId="04C322AA" w14:textId="77777777" w:rsidTr="000051E6">
        <w:trPr>
          <w:trHeight w:val="46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E3225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75A7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Služba Vlade Republike Slovenije za zakonodajo (SVZ)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C7B0F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VS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9BDCD" w14:textId="308C7E7E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3A9CA1D9" w14:textId="77777777" w:rsidTr="000051E6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158848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18A8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Statistični urad Republike Slovenije (SURS)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0D174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VS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0229D" w14:textId="05A82B5D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1AD16851" w14:textId="77777777" w:rsidTr="000051E6">
        <w:trPr>
          <w:trHeight w:val="70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9E03E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7F44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Urad Republike Slovenije za </w:t>
            </w:r>
          </w:p>
          <w:p w14:paraId="264B3E41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makroekonomske analize in razvoj (UMAR)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A0027B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VS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8BEB5F" w14:textId="18037BE4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588A08AE" w14:textId="77777777" w:rsidTr="000051E6">
        <w:trPr>
          <w:trHeight w:val="553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4535E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E28A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Urad Vlade Republike Slovenije za informacijsko varnost (UVRSIV)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55941B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VS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1FD70E" w14:textId="7BD14CEE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0F8499F8" w14:textId="77777777" w:rsidTr="000051E6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7BD7D3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lastRenderedPageBreak/>
              <w:t xml:space="preserve">B017392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809D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Agencija za zavarovalni nadzor (AZN)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BB0A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245C" w14:textId="41C94BB9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56</w:t>
            </w:r>
          </w:p>
        </w:tc>
      </w:tr>
      <w:tr w:rsidR="002B2BEC" w:rsidRPr="002B2BEC" w14:paraId="0CB5758C" w14:textId="77777777" w:rsidTr="000051E6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36993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2C3C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Agencija za trg vrednostnih papirjev (ATVP)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9BA8C6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6AFDC" w14:textId="36A44C8F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56</w:t>
            </w:r>
          </w:p>
        </w:tc>
      </w:tr>
      <w:tr w:rsidR="002B2BEC" w:rsidRPr="002B2BEC" w14:paraId="304DFC93" w14:textId="77777777" w:rsidTr="000051E6">
        <w:trPr>
          <w:trHeight w:val="51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6B418B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487D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Agencija za komunikacijska omrežja in storitve Republike Slovenije (AKOS)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EFB8D4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2798E" w14:textId="72D1BEBC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56</w:t>
            </w:r>
          </w:p>
        </w:tc>
      </w:tr>
      <w:tr w:rsidR="002B2BEC" w:rsidRPr="002B2BEC" w14:paraId="47649958" w14:textId="77777777" w:rsidTr="000051E6">
        <w:trPr>
          <w:trHeight w:val="28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DF71E3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ED2E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Kabinet predsednika vlade (KPV)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BDC6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VS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3A62" w14:textId="56AE1463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328BF121" w14:textId="77777777" w:rsidTr="000051E6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5B9357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70A8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Urad Republike Slovenije za okrevanje in odpornost (URSOO)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EC734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direktor/inšpektor OSM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CFE7D" w14:textId="126357F5" w:rsidR="004F0C2C" w:rsidRPr="002B2BEC" w:rsidRDefault="004F0C2C" w:rsidP="004F0C2C">
            <w:pPr>
              <w:spacing w:line="259" w:lineRule="auto"/>
              <w:ind w:right="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51</w:t>
            </w:r>
          </w:p>
        </w:tc>
      </w:tr>
      <w:tr w:rsidR="002B2BEC" w:rsidRPr="002B2BEC" w14:paraId="098A9E9A" w14:textId="77777777" w:rsidTr="000051E6">
        <w:trPr>
          <w:trHeight w:val="70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AE5229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BA32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Urad Republike Slovenije za nadzor, </w:t>
            </w:r>
          </w:p>
          <w:p w14:paraId="0EFDFF10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kakovost in investicije v zdravstvu (UNKIZ)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EB5B2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direktor/inšpektor OSM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D3FF0" w14:textId="6A6D584B" w:rsidR="004F0C2C" w:rsidRPr="002B2BEC" w:rsidRDefault="004F0C2C" w:rsidP="004F0C2C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54</w:t>
            </w:r>
          </w:p>
        </w:tc>
      </w:tr>
      <w:tr w:rsidR="002B2BEC" w:rsidRPr="002B2BEC" w14:paraId="5082C3FC" w14:textId="77777777" w:rsidTr="000051E6">
        <w:trPr>
          <w:trHeight w:val="27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F32734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C4A3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Agencija za energijo (AGEN)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9DBE" w14:textId="77777777" w:rsidR="004F0C2C" w:rsidRPr="002B2BEC" w:rsidRDefault="004F0C2C" w:rsidP="004F0C2C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7E07" w14:textId="33A9305E" w:rsidR="004F0C2C" w:rsidRPr="002B2BEC" w:rsidRDefault="004F0C2C" w:rsidP="004F0C2C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</w:t>
            </w:r>
            <w:r w:rsidR="00960D76" w:rsidRPr="002B2BEC">
              <w:rPr>
                <w:b/>
                <w:color w:val="auto"/>
              </w:rPr>
              <w:t>6</w:t>
            </w:r>
          </w:p>
        </w:tc>
      </w:tr>
    </w:tbl>
    <w:p w14:paraId="43A574B0" w14:textId="77777777" w:rsidR="0035174C" w:rsidRPr="002B2BEC" w:rsidRDefault="0035174C">
      <w:pPr>
        <w:spacing w:line="259" w:lineRule="auto"/>
        <w:ind w:left="-1419" w:right="127"/>
        <w:rPr>
          <w:color w:val="auto"/>
        </w:rPr>
      </w:pPr>
    </w:p>
    <w:tbl>
      <w:tblPr>
        <w:tblStyle w:val="TableGrid"/>
        <w:tblW w:w="9064" w:type="dxa"/>
        <w:tblInd w:w="-70" w:type="dxa"/>
        <w:tblCellMar>
          <w:top w:w="9" w:type="dxa"/>
          <w:left w:w="70" w:type="dxa"/>
          <w:bottom w:w="6" w:type="dxa"/>
          <w:right w:w="35" w:type="dxa"/>
        </w:tblCellMar>
        <w:tblLook w:val="04A0" w:firstRow="1" w:lastRow="0" w:firstColumn="1" w:lastColumn="0" w:noHBand="0" w:noVBand="1"/>
      </w:tblPr>
      <w:tblGrid>
        <w:gridCol w:w="1833"/>
        <w:gridCol w:w="3625"/>
        <w:gridCol w:w="2624"/>
        <w:gridCol w:w="982"/>
      </w:tblGrid>
      <w:tr w:rsidR="002B2BEC" w:rsidRPr="002B2BEC" w14:paraId="5EE47448" w14:textId="77777777" w:rsidTr="00C91ACD">
        <w:trPr>
          <w:trHeight w:val="516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A4B1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B017394 </w:t>
            </w:r>
          </w:p>
        </w:tc>
        <w:tc>
          <w:tcPr>
            <w:tcW w:w="3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AD2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nepremičninski sklad Republike Slovenije (JNS) </w:t>
            </w:r>
          </w:p>
        </w:tc>
        <w:tc>
          <w:tcPr>
            <w:tcW w:w="2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01A5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predsednik uprave SKL </w:t>
            </w:r>
          </w:p>
        </w:tc>
        <w:tc>
          <w:tcPr>
            <w:tcW w:w="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9F8600" w14:textId="358C4F1E" w:rsidR="0035174C" w:rsidRPr="002B2BEC" w:rsidRDefault="000051E6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54</w:t>
            </w:r>
          </w:p>
        </w:tc>
      </w:tr>
      <w:tr w:rsidR="002B2BEC" w:rsidRPr="002B2BEC" w14:paraId="258F6478" w14:textId="77777777" w:rsidTr="00C91ACD">
        <w:trPr>
          <w:trHeight w:val="47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4DD68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B017366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FA3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Narodna in univerzitetna knjižnica (NUK)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2B15E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direktor/ravnatelj KNJ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F322EB" w14:textId="15930861" w:rsidR="0035174C" w:rsidRPr="002B2BEC" w:rsidRDefault="000051E6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56</w:t>
            </w:r>
          </w:p>
        </w:tc>
      </w:tr>
      <w:tr w:rsidR="002B2BEC" w:rsidRPr="002B2BEC" w14:paraId="16A41829" w14:textId="77777777" w:rsidTr="00C91ACD">
        <w:trPr>
          <w:trHeight w:val="470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0E13E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5E1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Stanovanjski sklad Republike Slovenije (SS)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6A5168" w14:textId="3E6AEC8D" w:rsidR="0035174C" w:rsidRPr="002B2BEC" w:rsidRDefault="003A534F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bCs/>
                <w:color w:val="auto"/>
              </w:rPr>
              <w:t>predsednik uprave</w:t>
            </w:r>
            <w:r w:rsidR="00B80D77" w:rsidRPr="002B2BEC">
              <w:rPr>
                <w:b/>
                <w:color w:val="auto"/>
              </w:rPr>
              <w:t xml:space="preserve">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C1D8B9" w14:textId="797AE5E8" w:rsidR="0035174C" w:rsidRPr="002B2BEC" w:rsidRDefault="000051E6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</w:t>
            </w:r>
            <w:r w:rsidR="00F66360" w:rsidRPr="002B2BEC">
              <w:rPr>
                <w:b/>
                <w:color w:val="auto"/>
              </w:rPr>
              <w:t>4</w:t>
            </w:r>
          </w:p>
        </w:tc>
      </w:tr>
      <w:tr w:rsidR="002B2BEC" w:rsidRPr="002B2BEC" w14:paraId="5766BBBD" w14:textId="77777777" w:rsidTr="00C91ACD">
        <w:trPr>
          <w:trHeight w:val="518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3FA66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782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Slovenska akademija znanosti in umetnosti (SAZU)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1A65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66112" w14:textId="355B6DA1" w:rsidR="0035174C" w:rsidRPr="002B2BEC" w:rsidRDefault="000051E6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4BA20ED5" w14:textId="77777777" w:rsidTr="00C91ACD">
        <w:trPr>
          <w:trHeight w:val="52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3D377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FEF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Sklad kmetijskih zemljišč in gozdov Republike Slovenije (SKZGRS)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4ED9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BA0BC" w14:textId="09B1B275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54</w:t>
            </w:r>
          </w:p>
        </w:tc>
      </w:tr>
      <w:tr w:rsidR="002B2BEC" w:rsidRPr="002B2BEC" w14:paraId="5109AF81" w14:textId="77777777" w:rsidTr="00C91ACD">
        <w:trPr>
          <w:trHeight w:val="52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FE69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B15C" w14:textId="77777777" w:rsidR="0035174C" w:rsidRPr="002B2BEC" w:rsidRDefault="00B80D77">
            <w:pPr>
              <w:spacing w:line="259" w:lineRule="auto"/>
              <w:jc w:val="both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Republike Slovenije za železniški promet (JAŽP)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6E33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7E284" w14:textId="0E2C10DB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4505712C" w14:textId="77777777" w:rsidTr="00C91ACD">
        <w:trPr>
          <w:trHeight w:val="518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9EC1A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B017374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083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Kmetijsko-gozdarska zbornica Slovenije (KGZS)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21D6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predsednik ZBORN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E33C8" w14:textId="57C63486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10DC13E8" w14:textId="77777777" w:rsidTr="00C91ACD">
        <w:trPr>
          <w:trHeight w:val="70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385F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4A0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za znanstvenoraziskovalno in inovacijsko dejavnost Republike Slovenije (ARIS)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3333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130DB" w14:textId="668791CD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177785C3" w14:textId="77777777" w:rsidTr="00C91ACD">
        <w:trPr>
          <w:trHeight w:val="70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476A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00E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Agencija Republike Slovenije za </w:t>
            </w:r>
          </w:p>
          <w:p w14:paraId="3324205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javnopravne evidence in storitve (AJPES)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F8961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217CA" w14:textId="3C43D61E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6DFC375D" w14:textId="77777777" w:rsidTr="00C91ACD">
        <w:trPr>
          <w:trHeight w:val="518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535A7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4BC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Republike Slovenije za varstvo kulturne dediščine (ZVKD)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265F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6D9510" w14:textId="10B94583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3CF6CC41" w14:textId="77777777" w:rsidTr="00C91ACD">
        <w:trPr>
          <w:trHeight w:val="52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4DF9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B017360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D151" w14:textId="77777777" w:rsidR="0035174C" w:rsidRPr="002B2BEC" w:rsidRDefault="00B80D77">
            <w:pPr>
              <w:spacing w:line="259" w:lineRule="auto"/>
              <w:ind w:right="255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Slovensko narodno gledališče  (SNG DRAMA)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4D71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direktor/ravnatelj GLED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BC257C" w14:textId="28051E24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50F574AB" w14:textId="77777777" w:rsidTr="00C91ACD">
        <w:trPr>
          <w:trHeight w:val="52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06BB0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B017360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8DC1" w14:textId="77777777" w:rsidR="0035174C" w:rsidRPr="002B2BEC" w:rsidRDefault="00B80D77">
            <w:pPr>
              <w:spacing w:line="259" w:lineRule="auto"/>
              <w:ind w:right="255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Slovensko narodno gledališče  (SNG OPERA - BALET)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7DDE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direktor/ravnatelj GLED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390159" w14:textId="38E4B76D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26315444" w14:textId="77777777" w:rsidTr="00C91ACD">
        <w:trPr>
          <w:trHeight w:val="468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9ACF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B017360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9E2E" w14:textId="77777777" w:rsidR="0035174C" w:rsidRPr="002B2BEC" w:rsidRDefault="00B80D77">
            <w:pPr>
              <w:spacing w:line="259" w:lineRule="auto"/>
              <w:ind w:right="255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Slovensko narodno gledališče  (SNG MB)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0CEB4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direktor/ravnatelj GLED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BE9B3" w14:textId="58D0A2D3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00D0248A" w14:textId="77777777" w:rsidTr="00C91ACD">
        <w:trPr>
          <w:trHeight w:val="266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7A7F2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B017360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F6A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Slovenska filharmonija (SF)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4B6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direktor/ravnatelj GLED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62BF" w14:textId="379165A6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0125B11A" w14:textId="77777777" w:rsidTr="00C91ACD">
        <w:trPr>
          <w:trHeight w:val="470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66C0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C3E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Ekološki sklad Republike Slovenije (ERS)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A29D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A319E7" w14:textId="6663ED5E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54</w:t>
            </w:r>
          </w:p>
        </w:tc>
      </w:tr>
      <w:tr w:rsidR="002B2BEC" w:rsidRPr="002B2BEC" w14:paraId="374EFC73" w14:textId="77777777" w:rsidTr="00C91ACD">
        <w:trPr>
          <w:trHeight w:val="468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7E16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E82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Sklad Republike Slovenije za nasledstvo (SRSN)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A893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F8931" w14:textId="7527F26F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51</w:t>
            </w:r>
          </w:p>
        </w:tc>
      </w:tr>
      <w:tr w:rsidR="002B2BEC" w:rsidRPr="002B2BEC" w14:paraId="329AD1A9" w14:textId="77777777" w:rsidTr="00C91ACD">
        <w:trPr>
          <w:trHeight w:val="470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7894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B017501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C61A" w14:textId="77777777" w:rsidR="0035174C" w:rsidRPr="002B2BEC" w:rsidRDefault="00B80D77">
            <w:pPr>
              <w:spacing w:line="259" w:lineRule="auto"/>
              <w:ind w:right="26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Republike Slovenije za blagovne rezerve (ZRSBR)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1A98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JGZ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E1E1A8" w14:textId="63EF1DAA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16D38F22" w14:textId="77777777" w:rsidTr="00C91ACD">
        <w:trPr>
          <w:trHeight w:val="70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69FBE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15D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Republike Slovenije za zdravila in medicinske pripomočke (JAZMP)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FEC5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A9C86" w14:textId="4FE3CD91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56</w:t>
            </w:r>
          </w:p>
        </w:tc>
      </w:tr>
      <w:tr w:rsidR="002B2BEC" w:rsidRPr="002B2BEC" w14:paraId="3369F45B" w14:textId="77777777" w:rsidTr="00C91ACD">
        <w:trPr>
          <w:trHeight w:val="52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26C5A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30EB" w14:textId="77777777" w:rsidR="0035174C" w:rsidRPr="002B2BEC" w:rsidRDefault="00B80D77">
            <w:pPr>
              <w:spacing w:line="259" w:lineRule="auto"/>
              <w:jc w:val="both"/>
              <w:rPr>
                <w:color w:val="auto"/>
              </w:rPr>
            </w:pPr>
            <w:r w:rsidRPr="002B2BEC">
              <w:rPr>
                <w:color w:val="auto"/>
              </w:rPr>
              <w:t xml:space="preserve">Agencija za javni nadzor nad revidiranjem (AJNR)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6896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11832" w14:textId="726A834E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188B5C07" w14:textId="77777777" w:rsidTr="00C91ACD">
        <w:trPr>
          <w:trHeight w:val="698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D017C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lastRenderedPageBreak/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500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Nacionalna agencija Republike Slovenije za kakovost v visokem šolstvu (NAKVIS)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6311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966AC9" w14:textId="51B114F7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01DF269E" w14:textId="77777777" w:rsidTr="00C91ACD">
        <w:trPr>
          <w:trHeight w:val="52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640D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399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Republike Slovenije za varnost prometa (AVP)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0B967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7F002" w14:textId="6E9E5ECC" w:rsidR="0035174C" w:rsidRPr="002B2BEC" w:rsidRDefault="00F60B97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053781B2" w14:textId="77777777" w:rsidTr="00C91ACD">
        <w:trPr>
          <w:trHeight w:val="1030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D91D1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ED7B2" w14:textId="77777777" w:rsidR="0035174C" w:rsidRPr="002B2BEC" w:rsidRDefault="00B80D77">
            <w:pPr>
              <w:spacing w:line="275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Republike Slovenije za spodbujanje podjetništva, </w:t>
            </w:r>
          </w:p>
          <w:p w14:paraId="41E5C9A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internacionalizacije, tujih investicij in tehnologije (SPIRIT)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65E4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C2D6E" w14:textId="53A9F4C9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2CE43BA1" w14:textId="77777777" w:rsidTr="00C91ACD">
        <w:trPr>
          <w:trHeight w:val="521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74E0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39A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za civilno letalstvo Republike Slovenije (CAA)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C84FD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B262C" w14:textId="0FE978B3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29955C96" w14:textId="77777777" w:rsidTr="00C91ACD">
        <w:trPr>
          <w:trHeight w:val="929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D05A9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46AA" w14:textId="77777777" w:rsidR="0035174C" w:rsidRPr="002B2BEC" w:rsidRDefault="00B80D77">
            <w:pPr>
              <w:spacing w:line="259" w:lineRule="auto"/>
              <w:ind w:right="31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Republike Slovenije za trženje in promocijo turizma (Slovenska turistična organizacija oziroma STO)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6C75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B324B" w14:textId="3D88A708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54</w:t>
            </w:r>
          </w:p>
        </w:tc>
      </w:tr>
      <w:tr w:rsidR="002B2BEC" w:rsidRPr="002B2BEC" w14:paraId="15E3490A" w14:textId="77777777" w:rsidTr="00C91ACD">
        <w:trPr>
          <w:trHeight w:val="257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0DAB3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30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štipendijski, razvojni, invalidski in preživninski sklad Republike Slovenije 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9AB7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30C14" w14:textId="50B076EC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295537DB" w14:textId="77777777" w:rsidTr="00C91ACD">
        <w:trPr>
          <w:trHeight w:val="264"/>
        </w:trPr>
        <w:tc>
          <w:tcPr>
            <w:tcW w:w="18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75BC1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34F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za gozdove Slovenije (ZGS)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B31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4F0C" w14:textId="4F8CB94C" w:rsidR="0035174C" w:rsidRPr="002B2BEC" w:rsidRDefault="00CB3C32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53</w:t>
            </w:r>
          </w:p>
        </w:tc>
      </w:tr>
    </w:tbl>
    <w:p w14:paraId="1614E93D" w14:textId="77777777" w:rsidR="0035174C" w:rsidRPr="002B2BEC" w:rsidRDefault="0035174C">
      <w:pPr>
        <w:spacing w:line="259" w:lineRule="auto"/>
        <w:ind w:left="-1419" w:right="127"/>
        <w:rPr>
          <w:color w:val="auto"/>
        </w:rPr>
      </w:pPr>
    </w:p>
    <w:tbl>
      <w:tblPr>
        <w:tblStyle w:val="TableGrid"/>
        <w:tblW w:w="9064" w:type="dxa"/>
        <w:tblInd w:w="-70" w:type="dxa"/>
        <w:tblCellMar>
          <w:top w:w="5" w:type="dxa"/>
          <w:left w:w="70" w:type="dxa"/>
          <w:bottom w:w="6" w:type="dxa"/>
          <w:right w:w="31" w:type="dxa"/>
        </w:tblCellMar>
        <w:tblLook w:val="04A0" w:firstRow="1" w:lastRow="0" w:firstColumn="1" w:lastColumn="0" w:noHBand="0" w:noVBand="1"/>
      </w:tblPr>
      <w:tblGrid>
        <w:gridCol w:w="1834"/>
        <w:gridCol w:w="3624"/>
        <w:gridCol w:w="2624"/>
        <w:gridCol w:w="982"/>
      </w:tblGrid>
      <w:tr w:rsidR="002B2BEC" w:rsidRPr="002B2BEC" w14:paraId="595636D8" w14:textId="77777777" w:rsidTr="00C91ACD">
        <w:trPr>
          <w:trHeight w:val="262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447897" w14:textId="6A27769C" w:rsidR="00C91ACD" w:rsidRPr="002B2BEC" w:rsidRDefault="00C91ACD" w:rsidP="00C91ACD">
            <w:pPr>
              <w:spacing w:after="160"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11DF" w14:textId="542C9974" w:rsidR="00C91ACD" w:rsidRPr="002B2BEC" w:rsidRDefault="00C91ACD" w:rsidP="00C91ACD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Republike Slovenije za varstvo konkurence (AVK) </w:t>
            </w:r>
          </w:p>
        </w:tc>
        <w:tc>
          <w:tcPr>
            <w:tcW w:w="2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69C2" w14:textId="43ED4884" w:rsidR="00C91ACD" w:rsidRPr="002B2BEC" w:rsidRDefault="00C91ACD" w:rsidP="00C91ACD">
            <w:pPr>
              <w:spacing w:after="160"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17D6" w14:textId="0103C886" w:rsidR="00C91ACD" w:rsidRPr="002B2BEC" w:rsidRDefault="00C91ACD" w:rsidP="00C91ACD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5873D6AB" w14:textId="77777777" w:rsidTr="00C91ACD">
        <w:trPr>
          <w:trHeight w:val="47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82EEF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1BD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Uprava za izvrševanje kazenskih sankcij (UIKS)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3639E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direktor/inšpektor OSM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935DA" w14:textId="207835DD" w:rsidR="0035174C" w:rsidRPr="002B2BEC" w:rsidRDefault="00C91ACD" w:rsidP="00C91ACD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54</w:t>
            </w:r>
          </w:p>
        </w:tc>
      </w:tr>
      <w:tr w:rsidR="002B2BEC" w:rsidRPr="002B2BEC" w14:paraId="7865C415" w14:textId="77777777" w:rsidTr="00C91ACD">
        <w:trPr>
          <w:trHeight w:val="46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FF3C4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628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Republike Slovenije za šolstvo (ZRSŠ)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618A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EDAF2A" w14:textId="5F52652E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35809B7A" w14:textId="77777777" w:rsidTr="00C91ACD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20540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BC2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za varstvo narave (ZVN)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3C5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F8CD" w14:textId="6EC2105F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</w:t>
            </w:r>
            <w:r w:rsidR="00F60B97" w:rsidRPr="002B2BEC">
              <w:rPr>
                <w:b/>
                <w:color w:val="auto"/>
              </w:rPr>
              <w:t>1</w:t>
            </w:r>
          </w:p>
        </w:tc>
      </w:tr>
      <w:tr w:rsidR="002B2BEC" w:rsidRPr="002B2BEC" w14:paraId="75D4A1AA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D96A5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6F5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Narodni muzej Slovenije (NMS)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070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MUZ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F6F3" w14:textId="7236465E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51</w:t>
            </w:r>
          </w:p>
        </w:tc>
      </w:tr>
      <w:tr w:rsidR="002B2BEC" w:rsidRPr="002B2BEC" w14:paraId="2488EB3B" w14:textId="77777777" w:rsidTr="00C91ACD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4AEB5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B017378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811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Triglavski narodni park (TNP)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F50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NP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8ED8" w14:textId="6D0DF5A7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51</w:t>
            </w:r>
          </w:p>
        </w:tc>
      </w:tr>
      <w:tr w:rsidR="002B2BEC" w:rsidRPr="002B2BEC" w14:paraId="1A67DA08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B50C7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B017107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85B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Državna volilna komisija (DVK)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E96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službe DVK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42A0" w14:textId="540C7B1A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47E91A9C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4199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373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sklad Republike Slovenije za podjetništvo (JSRSP)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B0AA1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948C3" w14:textId="6830C086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051C98AA" w14:textId="77777777" w:rsidTr="00C91ACD">
        <w:trPr>
          <w:trHeight w:val="70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EAE3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17C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sklad Republike Slovenije za </w:t>
            </w:r>
          </w:p>
          <w:p w14:paraId="771F066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regionalni razvoj in razvoj podeželja (SRRS)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6701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72328" w14:textId="675AA000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3530DC6E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19712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8BE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Državni izpitni center (RIC)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199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E604" w14:textId="2A13A03B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601EA578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52B8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B017375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6D8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Kmetijsko-gozdarska zbornica Slovenije (KGZS)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4BB64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ZBORN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9DA062" w14:textId="4311097B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</w:t>
            </w:r>
            <w:r w:rsidR="00B9263A" w:rsidRPr="002B2BEC">
              <w:rPr>
                <w:b/>
                <w:color w:val="auto"/>
              </w:rPr>
              <w:t>0</w:t>
            </w:r>
          </w:p>
        </w:tc>
      </w:tr>
      <w:tr w:rsidR="002B2BEC" w:rsidRPr="002B2BEC" w14:paraId="3CCFF4BA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BECC9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1764" w14:textId="77777777" w:rsidR="0035174C" w:rsidRPr="002B2BEC" w:rsidRDefault="00B80D77">
            <w:pPr>
              <w:spacing w:line="259" w:lineRule="auto"/>
              <w:jc w:val="both"/>
              <w:rPr>
                <w:color w:val="auto"/>
              </w:rPr>
            </w:pPr>
            <w:r w:rsidRPr="002B2BEC">
              <w:rPr>
                <w:color w:val="auto"/>
              </w:rPr>
              <w:t xml:space="preserve">Center za poklicno izobraževanje (CPI)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380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8466" w14:textId="0DD05E3F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395025AC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C5BD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B017501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F98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Agencija za radioaktivne odpadke (ARAO)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0B99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JGZ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D8264" w14:textId="0D7D4C71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587E1192" w14:textId="77777777" w:rsidTr="00AD7C49">
        <w:trPr>
          <w:trHeight w:val="29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20E5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73F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Slovensko narodno gledališče Nova Gorica (SNG_NG)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AE26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direktor/ravnatelj GLED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FCE230" w14:textId="26AA1B83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4644B31F" w14:textId="77777777" w:rsidTr="00C91ACD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74E87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736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Slovenski etnografski muzej (SEM)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08C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MUZ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CC5C" w14:textId="5A999E73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194FA2EF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9893F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2D3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Tehniški muzej Slovenije (TMS)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8F1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MUZ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1FC5" w14:textId="59BB3659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1BE3786E" w14:textId="77777777" w:rsidTr="00C91ACD">
        <w:trPr>
          <w:trHeight w:val="24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27A57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B017105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526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Upravna enota Ljubljana (UELJ)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F07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načelnik UE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D8A8" w14:textId="4AC908B5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51</w:t>
            </w:r>
          </w:p>
        </w:tc>
      </w:tr>
      <w:tr w:rsidR="002B2BEC" w:rsidRPr="002B2BEC" w14:paraId="1CB3077C" w14:textId="77777777" w:rsidTr="00C91ACD">
        <w:trPr>
          <w:trHeight w:val="24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9E0122" w14:textId="377A0567" w:rsidR="000A4AAB" w:rsidRPr="002B2BEC" w:rsidRDefault="000A4AAB" w:rsidP="000A4AAB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B017xxx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5809" w14:textId="36B5C428" w:rsidR="000A4AAB" w:rsidRPr="002B2BEC" w:rsidRDefault="000A4AAB" w:rsidP="000A4AAB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Upravna enota Ljubljana (UEMB)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0D36" w14:textId="6B832F87" w:rsidR="000A4AAB" w:rsidRPr="002B2BEC" w:rsidRDefault="000A4AAB" w:rsidP="000A4AAB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 xml:space="preserve">načelnik UE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B672" w14:textId="404F2772" w:rsidR="000A4AAB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49</w:t>
            </w:r>
          </w:p>
        </w:tc>
      </w:tr>
      <w:tr w:rsidR="002B2BEC" w:rsidRPr="002B2BEC" w14:paraId="4A14EFA6" w14:textId="77777777" w:rsidTr="00C91ACD">
        <w:trPr>
          <w:trHeight w:val="69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8FCDC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B017894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73A5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Državno odvetništvo Republike Slovenije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FC8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generalni sekretar Državnega odvetništva Republike Slovenije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24D86" w14:textId="5D016DE4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1A28F24D" w14:textId="77777777" w:rsidTr="00C91ACD">
        <w:trPr>
          <w:trHeight w:val="70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A8CE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B017106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CF68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Vrhovno državno tožilstvo (VDT)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724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generalni sekretar/sekretar/direktor/ generalni direktor PO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30F4B7" w14:textId="5FEB5271" w:rsidR="0035174C" w:rsidRPr="002B2BEC" w:rsidRDefault="000A4AAB">
            <w:pPr>
              <w:spacing w:line="259" w:lineRule="auto"/>
              <w:ind w:right="45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55</w:t>
            </w:r>
          </w:p>
        </w:tc>
      </w:tr>
      <w:tr w:rsidR="002B2BEC" w:rsidRPr="002B2BEC" w14:paraId="2975DD63" w14:textId="77777777" w:rsidTr="00C91ACD">
        <w:trPr>
          <w:trHeight w:val="51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D594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C45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sklad Republike Slovenije za kulturne dejavnosti (JSKD)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B150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18C72" w14:textId="7FDC4F6D" w:rsidR="0035174C" w:rsidRPr="002B2BEC" w:rsidRDefault="000A4AAB">
            <w:pPr>
              <w:spacing w:line="259" w:lineRule="auto"/>
              <w:ind w:right="45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51</w:t>
            </w:r>
          </w:p>
        </w:tc>
      </w:tr>
      <w:tr w:rsidR="002B2BEC" w:rsidRPr="002B2BEC" w14:paraId="5F26F2E8" w14:textId="77777777" w:rsidTr="00C91ACD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BAEF1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195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Geodetski inštitut Slovenije (GIS)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36D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4D44" w14:textId="4B178E49" w:rsidR="0035174C" w:rsidRPr="002B2BEC" w:rsidRDefault="000A4AAB">
            <w:pPr>
              <w:spacing w:line="259" w:lineRule="auto"/>
              <w:ind w:right="45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7426B559" w14:textId="77777777" w:rsidTr="00C91ACD">
        <w:trPr>
          <w:trHeight w:val="51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4199E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204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Inštitut za vode Republike Slovenije (IVRS)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8586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33C23" w14:textId="462F19AC" w:rsidR="0035174C" w:rsidRPr="002B2BEC" w:rsidRDefault="000A4AAB">
            <w:pPr>
              <w:spacing w:line="259" w:lineRule="auto"/>
              <w:ind w:right="45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2BF96CA3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7FEB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B017501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4ACA" w14:textId="77777777" w:rsidR="0035174C" w:rsidRPr="002B2BEC" w:rsidRDefault="00B80D77">
            <w:pPr>
              <w:spacing w:line="259" w:lineRule="auto"/>
              <w:jc w:val="both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zavod za protokolarne storitve Brdo (JZPS)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75EEB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JGZ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53B952" w14:textId="3A346FA1" w:rsidR="0035174C" w:rsidRPr="002B2BEC" w:rsidRDefault="000A4AAB">
            <w:pPr>
              <w:spacing w:line="259" w:lineRule="auto"/>
              <w:ind w:right="45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52</w:t>
            </w:r>
          </w:p>
        </w:tc>
      </w:tr>
      <w:tr w:rsidR="002B2BEC" w:rsidRPr="002B2BEC" w14:paraId="515F0613" w14:textId="77777777" w:rsidTr="00C91ACD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C967A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B017303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711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Študentski dom Ljubljana (ŠDL)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64E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ŠDL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10A9" w14:textId="2C979A26" w:rsidR="0035174C" w:rsidRPr="002B2BEC" w:rsidRDefault="000A4AAB">
            <w:pPr>
              <w:spacing w:line="259" w:lineRule="auto"/>
              <w:ind w:right="45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2E2F4C83" w14:textId="77777777" w:rsidTr="00C91ACD">
        <w:trPr>
          <w:trHeight w:val="51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8E93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7C1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Inštitut Republike Slovenije za socialno varstvo (IRSSV)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8005B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77639" w14:textId="3DC2C57A" w:rsidR="0035174C" w:rsidRPr="002B2BEC" w:rsidRDefault="004F0C2C">
            <w:pPr>
              <w:spacing w:line="259" w:lineRule="auto"/>
              <w:ind w:right="45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</w:t>
            </w:r>
            <w:r w:rsidR="0016290B" w:rsidRPr="002B2BEC">
              <w:rPr>
                <w:b/>
                <w:color w:val="auto"/>
              </w:rPr>
              <w:t>0</w:t>
            </w:r>
          </w:p>
        </w:tc>
      </w:tr>
      <w:tr w:rsidR="002B2BEC" w:rsidRPr="002B2BEC" w14:paraId="3844232C" w14:textId="77777777" w:rsidTr="00C91ACD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97155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2C4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Prirodoslovni muzej Slovenije (PMS)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934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MUZ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DB13" w14:textId="7EBBCAD3" w:rsidR="0035174C" w:rsidRPr="002B2BEC" w:rsidRDefault="000A4AAB">
            <w:pPr>
              <w:spacing w:line="259" w:lineRule="auto"/>
              <w:ind w:right="45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1381E654" w14:textId="77777777" w:rsidTr="00C91ACD">
        <w:trPr>
          <w:trHeight w:val="265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061C7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B017364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C4A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Narodna galerija (NG)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99E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GAL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2AB3" w14:textId="74091322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41B1BF16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DDB0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D7A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zavod Slovenska akreditacija (JZSA)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29EE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69BBE" w14:textId="1C93CF17" w:rsidR="0035174C" w:rsidRPr="002B2BEC" w:rsidRDefault="000A4AAB" w:rsidP="000A4AAB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154DDF7C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FC7A9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FDA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GO! 2025 – Evropska prestolnica kulture, Nova Gorica (JZEPKNG)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A5E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EDC93C" w14:textId="580F420A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45</w:t>
            </w:r>
          </w:p>
        </w:tc>
      </w:tr>
      <w:tr w:rsidR="002B2BEC" w:rsidRPr="002B2BEC" w14:paraId="5D70DA5A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8365F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B017366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D7B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Centralna tehniška knjižnica (CTK)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CA7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direktor/ravnatelj KNJ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FCCC" w14:textId="37654D70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4DECE72D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58A0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55D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Inštitut za hmeljarstvo in pivovarstvo Slovenije (IHPS)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3A38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>direktor JZ</w:t>
            </w:r>
            <w:r w:rsidRPr="002B2BEC">
              <w:rPr>
                <w:color w:val="auto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62EC4" w14:textId="168159A6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13C9E504" w14:textId="77777777" w:rsidTr="00C91ACD">
        <w:trPr>
          <w:trHeight w:val="51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D784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ECF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Center šolskih in obšolskih dejavnosti (CŠOD)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2998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D88DEF" w14:textId="1E73C07C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713145B3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3801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416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Center za mobilnost, evropske programe in sodelovanje (CMEPIUS)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77219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4FB721" w14:textId="38C1437D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15649BE1" w14:textId="77777777" w:rsidTr="00C91ACD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A4BE6A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790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Andragoški center Slovenije (ACS)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6A9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3923" w14:textId="60AE673F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764F427E" w14:textId="77777777" w:rsidTr="00C91ACD">
        <w:trPr>
          <w:trHeight w:val="466"/>
        </w:trPr>
        <w:tc>
          <w:tcPr>
            <w:tcW w:w="183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BCC80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B017362 </w:t>
            </w:r>
          </w:p>
        </w:tc>
        <w:tc>
          <w:tcPr>
            <w:tcW w:w="3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89D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Muzej novejše in sodobne zgodovine Slovenije (MNSZS) </w:t>
            </w:r>
          </w:p>
        </w:tc>
        <w:tc>
          <w:tcPr>
            <w:tcW w:w="2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278F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MUZ </w:t>
            </w:r>
          </w:p>
        </w:tc>
        <w:tc>
          <w:tcPr>
            <w:tcW w:w="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67BFC" w14:textId="4A843533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6106817C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6D4B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043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Slovenski filmski center, javna agencija Republike Slovenije (SFC)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C768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4B4799" w14:textId="25D2F7F1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0B19C223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A2682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B017364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C46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Moderna galerija (MG)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A9E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GAL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2B7A" w14:textId="788F2609" w:rsidR="0035174C" w:rsidRPr="002B2BEC" w:rsidRDefault="000A4AA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4AAA1DAD" w14:textId="77777777" w:rsidTr="00C91ACD">
        <w:trPr>
          <w:trHeight w:val="266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3971E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DBA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Filmski studio Viba film (FSVF)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1C2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2FB5" w14:textId="019F366B" w:rsidR="0035174C" w:rsidRPr="002B2BEC" w:rsidRDefault="00883535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639A7F8A" w14:textId="77777777" w:rsidTr="00C91ACD">
        <w:trPr>
          <w:trHeight w:val="46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1577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B017108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D72A" w14:textId="77777777" w:rsidR="0035174C" w:rsidRPr="002B2BEC" w:rsidRDefault="00B80D77">
            <w:pPr>
              <w:spacing w:line="259" w:lineRule="auto"/>
              <w:jc w:val="both"/>
              <w:rPr>
                <w:color w:val="auto"/>
              </w:rPr>
            </w:pPr>
            <w:r w:rsidRPr="002B2BEC">
              <w:rPr>
                <w:color w:val="auto"/>
              </w:rPr>
              <w:t xml:space="preserve">Republiški svet za preventivo in vzgojo v cestnem prometu (RSPVCP)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C12D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>predsednik</w:t>
            </w:r>
            <w:r w:rsidRPr="002B2BEC">
              <w:rPr>
                <w:color w:val="auto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B9EDF" w14:textId="635366F6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2C52E8A5" w14:textId="77777777" w:rsidTr="00C91ACD">
        <w:trPr>
          <w:trHeight w:val="775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BC99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8F3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Sklad za financiranje razgradnje NEK in za odlaganje radioaktivnih odpadkov iz NEK (SKLAD NEK)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DCCA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SKL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713D8B" w14:textId="09E2E838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502C85BF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3D23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69E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Slovenski inštitut za standardizacijo (SIS)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1D2E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14AC8D" w14:textId="71D8622B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781AC73A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13D92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76A9" w14:textId="4592D8C8" w:rsidR="0035174C" w:rsidRPr="002B2BEC" w:rsidRDefault="00B80D77" w:rsidP="007D43CA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Univerza v Ljubljani</w:t>
            </w:r>
            <w:r w:rsidR="007D43CA" w:rsidRPr="002B2BEC">
              <w:rPr>
                <w:color w:val="auto"/>
              </w:rPr>
              <w:t xml:space="preserve"> </w:t>
            </w:r>
            <w:r w:rsidRPr="002B2BEC">
              <w:rPr>
                <w:color w:val="auto"/>
              </w:rPr>
              <w:t xml:space="preserve">(UL)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ADD715" w14:textId="70D10A5B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>glavni tajnik UNI</w:t>
            </w:r>
            <w:r w:rsidR="007D43CA" w:rsidRPr="002B2BEC">
              <w:rPr>
                <w:b/>
                <w:color w:val="auto"/>
              </w:rPr>
              <w:t>V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1287B" w14:textId="1B0611BE" w:rsidR="0035174C" w:rsidRPr="002B2BEC" w:rsidRDefault="0016290B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50</w:t>
            </w:r>
          </w:p>
        </w:tc>
      </w:tr>
      <w:tr w:rsidR="002B2BEC" w:rsidRPr="002B2BEC" w14:paraId="05838449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E2091" w14:textId="5BAD79A6" w:rsidR="007D43CA" w:rsidRPr="002B2BEC" w:rsidRDefault="007D43CA" w:rsidP="007D43CA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4CF2" w14:textId="63AB30AC" w:rsidR="007D43CA" w:rsidRPr="002B2BEC" w:rsidRDefault="007D43CA" w:rsidP="007D43CA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Univerza v Mariboru (UM)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489377" w14:textId="59443A88" w:rsidR="007D43CA" w:rsidRPr="002B2BEC" w:rsidRDefault="007D43CA" w:rsidP="007D43CA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glavni tajnik UNIV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E14DF" w14:textId="7B935FA1" w:rsidR="007D43CA" w:rsidRPr="002B2BEC" w:rsidRDefault="007D43CA" w:rsidP="007D43CA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</w:t>
            </w:r>
            <w:r w:rsidR="0016290B" w:rsidRPr="002B2BEC">
              <w:rPr>
                <w:b/>
                <w:color w:val="auto"/>
              </w:rPr>
              <w:t>8</w:t>
            </w:r>
          </w:p>
        </w:tc>
      </w:tr>
      <w:tr w:rsidR="002B2BEC" w:rsidRPr="002B2BEC" w14:paraId="0CA5DD11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FCDAF" w14:textId="79E418C3" w:rsidR="007D43CA" w:rsidRPr="002B2BEC" w:rsidRDefault="007D43CA" w:rsidP="007D43CA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B017302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7BEF" w14:textId="56012228" w:rsidR="007D43CA" w:rsidRPr="002B2BEC" w:rsidRDefault="007D43CA" w:rsidP="007D43CA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Univerza na Primorskem (UP)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92CA2" w14:textId="4C010681" w:rsidR="007D43CA" w:rsidRPr="002B2BEC" w:rsidRDefault="007D43CA" w:rsidP="007D43CA">
            <w:pPr>
              <w:spacing w:line="259" w:lineRule="auto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glavni tajnik UNIV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20E29" w14:textId="2C73AF1F" w:rsidR="007D43CA" w:rsidRPr="002B2BEC" w:rsidRDefault="007D43CA" w:rsidP="007D43CA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</w:t>
            </w:r>
            <w:r w:rsidR="0016290B" w:rsidRPr="002B2BEC">
              <w:rPr>
                <w:b/>
                <w:color w:val="auto"/>
              </w:rPr>
              <w:t>7</w:t>
            </w:r>
          </w:p>
        </w:tc>
      </w:tr>
      <w:tr w:rsidR="002B2BEC" w:rsidRPr="002B2BEC" w14:paraId="7575A110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5A066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E9C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Slovenska kinoteka (SK)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E4D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F820" w14:textId="640EE79C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5580E0F4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B0E0E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7CB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Javna agencija za knjigo Republike Slovenije (JAK)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BA25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AGEN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61016F" w14:textId="45A49067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48</w:t>
            </w:r>
          </w:p>
        </w:tc>
      </w:tr>
      <w:tr w:rsidR="002B2BEC" w:rsidRPr="002B2BEC" w14:paraId="5337073B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42E47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157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za šport Republike Slovenije Planica (ZŠRSP)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8DE8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CFE5D" w14:textId="4336F078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46</w:t>
            </w:r>
          </w:p>
        </w:tc>
      </w:tr>
      <w:tr w:rsidR="002B2BEC" w:rsidRPr="002B2BEC" w14:paraId="6A8972D2" w14:textId="77777777" w:rsidTr="00C91ACD">
        <w:trPr>
          <w:trHeight w:val="35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D4D49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A9DB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Arboretum Volčji Potok (AVP)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F2730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334276" w14:textId="3A83F2B5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</w:t>
            </w:r>
            <w:r w:rsidR="009C0ADA" w:rsidRPr="002B2BEC">
              <w:rPr>
                <w:b/>
                <w:color w:val="auto"/>
              </w:rPr>
              <w:t>6</w:t>
            </w:r>
          </w:p>
        </w:tc>
      </w:tr>
      <w:tr w:rsidR="002B2BEC" w:rsidRPr="002B2BEC" w14:paraId="044DBB2E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6C6D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B017305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1D2B" w14:textId="77777777" w:rsidR="0035174C" w:rsidRPr="002B2BEC" w:rsidRDefault="00B80D77">
            <w:pPr>
              <w:spacing w:after="17"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Fakulteta za informacijske študije v </w:t>
            </w:r>
          </w:p>
          <w:p w14:paraId="54F6C62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Novem mestu (FIŠ NM)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C7D3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dekan/direktor SVZ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D7A68" w14:textId="614C8C77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45</w:t>
            </w:r>
          </w:p>
        </w:tc>
      </w:tr>
      <w:tr w:rsidR="002B2BEC" w:rsidRPr="002B2BEC" w14:paraId="1A407F41" w14:textId="77777777" w:rsidTr="00C91ACD">
        <w:trPr>
          <w:trHeight w:val="468"/>
        </w:trPr>
        <w:tc>
          <w:tcPr>
            <w:tcW w:w="18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128D8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631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Študijski center za narodno spravo (ŠCNS)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04A4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E00C6" w14:textId="61A78C0F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45</w:t>
            </w:r>
          </w:p>
        </w:tc>
      </w:tr>
      <w:tr w:rsidR="002B2BEC" w:rsidRPr="002B2BEC" w14:paraId="6379BB85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E937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B017501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091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gospodarski zavod Rinka (JGZ Rinka)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17EC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JGZ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A966D" w14:textId="04911740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45</w:t>
            </w:r>
          </w:p>
        </w:tc>
      </w:tr>
      <w:tr w:rsidR="002B2BEC" w:rsidRPr="002B2BEC" w14:paraId="4D98E82D" w14:textId="77777777" w:rsidTr="00C91ACD">
        <w:trPr>
          <w:trHeight w:val="271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DB0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2D4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Javni zavod Hiša za otroke (JZHO)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04E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2083" w14:textId="1F4E94CB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45</w:t>
            </w:r>
          </w:p>
        </w:tc>
      </w:tr>
      <w:tr w:rsidR="002B2BEC" w:rsidRPr="002B2BEC" w14:paraId="44B52F65" w14:textId="77777777" w:rsidTr="00C91ACD">
        <w:trPr>
          <w:trHeight w:val="699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0FF51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5F0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Svetovalni center za otroke, </w:t>
            </w:r>
          </w:p>
          <w:p w14:paraId="6B5C6A21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mladostnike in starše Ljubljana </w:t>
            </w:r>
          </w:p>
          <w:p w14:paraId="536064F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(SCOMS)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EC7B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0FC8B" w14:textId="69015D52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43</w:t>
            </w:r>
          </w:p>
        </w:tc>
      </w:tr>
      <w:tr w:rsidR="002B2BEC" w:rsidRPr="002B2BEC" w14:paraId="30626053" w14:textId="77777777" w:rsidTr="00C91ACD">
        <w:trPr>
          <w:trHeight w:val="329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19C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2745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Slovenski šolski muzej (SŠM)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D1B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MUZ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94E8" w14:textId="05B22879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45</w:t>
            </w:r>
          </w:p>
        </w:tc>
      </w:tr>
      <w:tr w:rsidR="002B2BEC" w:rsidRPr="002B2BEC" w14:paraId="2EFB49F3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6140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8CD6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Center za upravljanje z dediščino živega srebra Idrija (CUDHg Idrija)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6D95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CB226" w14:textId="62DF2B68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45</w:t>
            </w:r>
          </w:p>
        </w:tc>
      </w:tr>
      <w:tr w:rsidR="002B2BEC" w:rsidRPr="002B2BEC" w14:paraId="03A77EF6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C99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B017305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94CC" w14:textId="77777777" w:rsidR="0035174C" w:rsidRPr="002B2BEC" w:rsidRDefault="00B80D77">
            <w:pPr>
              <w:spacing w:after="18"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Visoka šola za upravljanje podeželja </w:t>
            </w:r>
          </w:p>
          <w:p w14:paraId="73C616C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Grm Novo mesto (VŠUPNM)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7A6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dekan/direktor SVZ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B89E8E" w14:textId="28186259" w:rsidR="0035174C" w:rsidRPr="002B2BEC" w:rsidRDefault="006609F4" w:rsidP="006609F4">
            <w:pPr>
              <w:spacing w:line="259" w:lineRule="auto"/>
              <w:ind w:right="42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43</w:t>
            </w:r>
          </w:p>
        </w:tc>
      </w:tr>
      <w:tr w:rsidR="002B2BEC" w:rsidRPr="002B2BEC" w14:paraId="0ADAD87E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60E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9CCF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za ribištvo Slovenije (ZRS)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A1D2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A8FD" w14:textId="6B50840A" w:rsidR="0035174C" w:rsidRPr="002B2BEC" w:rsidRDefault="006609F4">
            <w:pPr>
              <w:spacing w:line="259" w:lineRule="auto"/>
              <w:ind w:right="3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42</w:t>
            </w:r>
          </w:p>
        </w:tc>
      </w:tr>
      <w:tr w:rsidR="002B2BEC" w:rsidRPr="002B2BEC" w14:paraId="6E94DB37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B0008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77E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Muzej za arhitekturo in oblikovanje (MAO)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D4E2B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A3B61" w14:textId="44F3F621" w:rsidR="0035174C" w:rsidRPr="002B2BEC" w:rsidRDefault="006609F4">
            <w:pPr>
              <w:spacing w:line="259" w:lineRule="auto"/>
              <w:ind w:right="3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44</w:t>
            </w:r>
          </w:p>
        </w:tc>
      </w:tr>
      <w:tr w:rsidR="002B2BEC" w:rsidRPr="002B2BEC" w14:paraId="65BD042E" w14:textId="77777777" w:rsidTr="00C91ACD">
        <w:trPr>
          <w:trHeight w:val="264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CB2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B93D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Slovenski gledališki inštitut (SLOGI)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2EB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>direktor MUZ</w:t>
            </w:r>
            <w:r w:rsidRPr="002B2BEC">
              <w:rPr>
                <w:color w:val="auto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800C" w14:textId="5E00E66C" w:rsidR="0035174C" w:rsidRPr="002B2BEC" w:rsidRDefault="006609F4">
            <w:pPr>
              <w:spacing w:line="259" w:lineRule="auto"/>
              <w:ind w:right="3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43</w:t>
            </w:r>
          </w:p>
        </w:tc>
      </w:tr>
      <w:tr w:rsidR="002B2BEC" w:rsidRPr="002B2BEC" w14:paraId="79D51EB1" w14:textId="77777777" w:rsidTr="00C91ACD">
        <w:trPr>
          <w:trHeight w:val="521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63EEA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678E" w14:textId="7887118C" w:rsidR="0035174C" w:rsidRPr="002B2BEC" w:rsidRDefault="003431FB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>Javni zavod Center vesoljskih tehnologij Hermana Potočnika Noordunga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9968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111D0" w14:textId="0A06625B" w:rsidR="0035174C" w:rsidRPr="002B2BEC" w:rsidRDefault="003431FB">
            <w:pPr>
              <w:spacing w:line="259" w:lineRule="auto"/>
              <w:ind w:right="3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41</w:t>
            </w:r>
          </w:p>
        </w:tc>
      </w:tr>
      <w:tr w:rsidR="002B2BEC" w:rsidRPr="002B2BEC" w14:paraId="4609FEA2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076D1B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B017362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619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Muzej krščanstva na slovenskem (MKS)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392A2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>direktor JZ</w:t>
            </w:r>
            <w:r w:rsidRPr="002B2BEC">
              <w:rPr>
                <w:color w:val="auto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131B45" w14:textId="1D3C4DBA" w:rsidR="0035174C" w:rsidRPr="002B2BEC" w:rsidRDefault="003431FB">
            <w:pPr>
              <w:spacing w:line="259" w:lineRule="auto"/>
              <w:ind w:right="3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39</w:t>
            </w:r>
          </w:p>
        </w:tc>
      </w:tr>
      <w:tr w:rsidR="002B2BEC" w:rsidRPr="002B2BEC" w14:paraId="1571CD61" w14:textId="77777777" w:rsidTr="00C91ACD">
        <w:trPr>
          <w:trHeight w:val="519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A5B28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B9E3" w14:textId="77777777" w:rsidR="0035174C" w:rsidRPr="002B2BEC" w:rsidRDefault="00B80D77">
            <w:pPr>
              <w:spacing w:line="259" w:lineRule="auto"/>
              <w:ind w:right="23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za kulturo madžarske narodnosti Lendava (ZKMNL)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327B0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645D6" w14:textId="6AC3FA8C" w:rsidR="0035174C" w:rsidRPr="002B2BEC" w:rsidRDefault="003431FB">
            <w:pPr>
              <w:spacing w:line="259" w:lineRule="auto"/>
              <w:ind w:right="3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36</w:t>
            </w:r>
          </w:p>
        </w:tc>
      </w:tr>
      <w:tr w:rsidR="002B2BEC" w:rsidRPr="002B2BEC" w14:paraId="43FD8FE3" w14:textId="77777777" w:rsidTr="00C91ACD">
        <w:trPr>
          <w:trHeight w:val="470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0C347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47BE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Italijansko središče »Carlo Combi« Koper (ISCCK)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D32C4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5174E1" w14:textId="07C21707" w:rsidR="0035174C" w:rsidRPr="002B2BEC" w:rsidRDefault="003431FB">
            <w:pPr>
              <w:spacing w:line="259" w:lineRule="auto"/>
              <w:ind w:right="3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36</w:t>
            </w:r>
          </w:p>
        </w:tc>
      </w:tr>
      <w:tr w:rsidR="002B2BEC" w:rsidRPr="002B2BEC" w14:paraId="3ACD1D03" w14:textId="77777777" w:rsidTr="00C91ACD">
        <w:trPr>
          <w:trHeight w:val="701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5E17C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B017390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5313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color w:val="auto"/>
              </w:rPr>
              <w:t xml:space="preserve">Zavod za informativno dejavnost madžarske narodnosti Lendava (ZIDMNL)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07D1A5" w14:textId="77777777" w:rsidR="0035174C" w:rsidRPr="002B2BEC" w:rsidRDefault="00B80D77">
            <w:pPr>
              <w:spacing w:line="259" w:lineRule="auto"/>
              <w:rPr>
                <w:color w:val="auto"/>
              </w:rPr>
            </w:pPr>
            <w:r w:rsidRPr="002B2BEC">
              <w:rPr>
                <w:b/>
                <w:color w:val="auto"/>
              </w:rPr>
              <w:t xml:space="preserve">direktor JZ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2ADAA" w14:textId="04EB607E" w:rsidR="0035174C" w:rsidRPr="002B2BEC" w:rsidRDefault="003431FB">
            <w:pPr>
              <w:spacing w:line="259" w:lineRule="auto"/>
              <w:ind w:right="39"/>
              <w:jc w:val="center"/>
              <w:rPr>
                <w:b/>
                <w:color w:val="auto"/>
              </w:rPr>
            </w:pPr>
            <w:r w:rsidRPr="002B2BEC">
              <w:rPr>
                <w:b/>
                <w:color w:val="auto"/>
              </w:rPr>
              <w:t>36</w:t>
            </w:r>
          </w:p>
        </w:tc>
      </w:tr>
    </w:tbl>
    <w:p w14:paraId="69DED627" w14:textId="77777777" w:rsidR="0035174C" w:rsidRPr="002B2BEC" w:rsidRDefault="00B80D77">
      <w:pPr>
        <w:spacing w:line="259" w:lineRule="auto"/>
        <w:ind w:left="9066"/>
        <w:jc w:val="both"/>
        <w:rPr>
          <w:color w:val="auto"/>
        </w:rPr>
      </w:pPr>
      <w:r w:rsidRPr="002B2BEC">
        <w:rPr>
          <w:color w:val="auto"/>
        </w:rPr>
        <w:t xml:space="preserve"> </w:t>
      </w:r>
    </w:p>
    <w:sectPr w:rsidR="0035174C" w:rsidRPr="002B2BEC">
      <w:pgSz w:w="11899" w:h="16841"/>
      <w:pgMar w:top="1133" w:right="1359" w:bottom="1095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4C"/>
    <w:rsid w:val="000051E6"/>
    <w:rsid w:val="000A4AAB"/>
    <w:rsid w:val="0016290B"/>
    <w:rsid w:val="00190337"/>
    <w:rsid w:val="002B2BEC"/>
    <w:rsid w:val="003431FB"/>
    <w:rsid w:val="0035174C"/>
    <w:rsid w:val="003A534F"/>
    <w:rsid w:val="003D201C"/>
    <w:rsid w:val="00457BB1"/>
    <w:rsid w:val="004F0C2C"/>
    <w:rsid w:val="00567EBA"/>
    <w:rsid w:val="00572759"/>
    <w:rsid w:val="005C7534"/>
    <w:rsid w:val="00643214"/>
    <w:rsid w:val="006538A5"/>
    <w:rsid w:val="006609F4"/>
    <w:rsid w:val="00662C53"/>
    <w:rsid w:val="00691B97"/>
    <w:rsid w:val="007D43CA"/>
    <w:rsid w:val="00883535"/>
    <w:rsid w:val="0088794D"/>
    <w:rsid w:val="008B5AB6"/>
    <w:rsid w:val="00936D38"/>
    <w:rsid w:val="00960D76"/>
    <w:rsid w:val="009C0ADA"/>
    <w:rsid w:val="009C6D15"/>
    <w:rsid w:val="00AD7C49"/>
    <w:rsid w:val="00B80D77"/>
    <w:rsid w:val="00B82509"/>
    <w:rsid w:val="00B9263A"/>
    <w:rsid w:val="00C91ACD"/>
    <w:rsid w:val="00CB3C32"/>
    <w:rsid w:val="00CC1579"/>
    <w:rsid w:val="00EF3977"/>
    <w:rsid w:val="00F60B97"/>
    <w:rsid w:val="00F6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786B"/>
  <w15:docId w15:val="{07CA37BB-56E4-4FF0-AEFD-D333EA80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0" w:line="311" w:lineRule="auto"/>
    </w:pPr>
    <w:rPr>
      <w:rFonts w:ascii="Arial" w:eastAsia="Arial" w:hAnsi="Arial" w:cs="Arial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8408</Characters>
  <Application>Microsoft Office Word</Application>
  <DocSecurity>4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Matevž Lakota</dc:creator>
  <cp:keywords/>
  <cp:lastModifiedBy>Mirjam Kopač</cp:lastModifiedBy>
  <cp:revision>2</cp:revision>
  <dcterms:created xsi:type="dcterms:W3CDTF">2024-10-28T11:54:00Z</dcterms:created>
  <dcterms:modified xsi:type="dcterms:W3CDTF">2024-10-28T11:54:00Z</dcterms:modified>
</cp:coreProperties>
</file>