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46A3" w14:textId="1FBDD3FD" w:rsidR="00E81CEE" w:rsidRPr="00AB2E26" w:rsidRDefault="00E81CEE" w:rsidP="00802692">
      <w:pPr>
        <w:jc w:val="center"/>
        <w:rPr>
          <w:rFonts w:ascii="Calibri" w:hAnsi="Calibri" w:cs="Calibri"/>
          <w:b/>
          <w:bCs/>
          <w:color w:val="000000" w:themeColor="text1"/>
          <w:sz w:val="48"/>
          <w:szCs w:val="48"/>
        </w:rPr>
      </w:pPr>
      <w:bookmarkStart w:id="0" w:name="_Toc72504161"/>
      <w:r w:rsidRPr="00AB2E26">
        <w:rPr>
          <w:rFonts w:ascii="Calibri" w:hAnsi="Calibri" w:cs="Calibri"/>
          <w:b/>
          <w:bCs/>
          <w:color w:val="000000" w:themeColor="text1"/>
          <w:sz w:val="48"/>
          <w:szCs w:val="48"/>
        </w:rPr>
        <w:t>POPIS JAVNIH STAVB ALI DELOV STAVB VEČJIH OD 250m2</w:t>
      </w:r>
    </w:p>
    <w:p w14:paraId="4FFEC16D" w14:textId="77777777" w:rsidR="00E81CEE" w:rsidRPr="00F85470" w:rsidRDefault="00E81CEE" w:rsidP="00F85470">
      <w:pPr>
        <w:jc w:val="both"/>
        <w:rPr>
          <w:rFonts w:ascii="Calibri" w:hAnsi="Calibri" w:cs="Calibri"/>
          <w:sz w:val="32"/>
          <w:szCs w:val="32"/>
        </w:rPr>
      </w:pPr>
    </w:p>
    <w:p w14:paraId="2F78B0BA" w14:textId="77777777" w:rsidR="00E81CEE" w:rsidRPr="00F85470" w:rsidRDefault="00E81CEE" w:rsidP="00F85470">
      <w:pPr>
        <w:jc w:val="both"/>
        <w:rPr>
          <w:rFonts w:ascii="Calibri" w:hAnsi="Calibri" w:cs="Calibri"/>
          <w:sz w:val="32"/>
          <w:szCs w:val="32"/>
        </w:rPr>
      </w:pPr>
    </w:p>
    <w:p w14:paraId="328344AA" w14:textId="77777777" w:rsidR="00E81CEE" w:rsidRPr="00F85470" w:rsidRDefault="00E81CEE" w:rsidP="00F85470">
      <w:pPr>
        <w:jc w:val="both"/>
        <w:rPr>
          <w:rFonts w:ascii="Calibri" w:hAnsi="Calibri" w:cs="Calibri"/>
          <w:sz w:val="32"/>
          <w:szCs w:val="32"/>
        </w:rPr>
      </w:pPr>
    </w:p>
    <w:p w14:paraId="46C1D927" w14:textId="44209F12" w:rsidR="00E81CEE" w:rsidRPr="00F85470" w:rsidRDefault="00E81CEE" w:rsidP="00802692">
      <w:pPr>
        <w:jc w:val="center"/>
        <w:rPr>
          <w:rFonts w:ascii="Calibri" w:hAnsi="Calibri" w:cs="Calibri"/>
          <w:sz w:val="32"/>
          <w:szCs w:val="32"/>
        </w:rPr>
      </w:pPr>
      <w:r w:rsidRPr="00F85470">
        <w:rPr>
          <w:rFonts w:ascii="Calibri" w:hAnsi="Calibri" w:cs="Calibri"/>
          <w:sz w:val="32"/>
          <w:szCs w:val="32"/>
        </w:rPr>
        <w:t>Uporabniška navodila</w:t>
      </w:r>
      <w:bookmarkEnd w:id="0"/>
    </w:p>
    <w:p w14:paraId="0B1496E2" w14:textId="77777777" w:rsidR="00CF40FD" w:rsidRPr="00F85470" w:rsidRDefault="00CF40FD" w:rsidP="00F85470">
      <w:pPr>
        <w:jc w:val="both"/>
        <w:rPr>
          <w:rFonts w:ascii="Calibri" w:hAnsi="Calibri" w:cs="Calibri"/>
        </w:rPr>
      </w:pPr>
    </w:p>
    <w:p w14:paraId="00617BD4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1AEBFB6B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5B7C2ACF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55DEA88A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19D62C02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177533F2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41C536C6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4E66A161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767F786F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09E0104F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350258D7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293C44BF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3BAD5B3A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5E40AE8B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0AEF7754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604B3C99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30A2AC4E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321DD5D1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51E09CE9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14DE424A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5DF47305" w14:textId="77777777" w:rsidR="00E81CEE" w:rsidRDefault="00E81CEE" w:rsidP="00F85470">
      <w:pPr>
        <w:jc w:val="both"/>
        <w:rPr>
          <w:rFonts w:ascii="Calibri" w:hAnsi="Calibri" w:cs="Calibri"/>
        </w:rPr>
      </w:pPr>
    </w:p>
    <w:p w14:paraId="4B409C84" w14:textId="77777777" w:rsidR="00FA7F49" w:rsidRDefault="00FA7F49" w:rsidP="00F85470">
      <w:pPr>
        <w:jc w:val="both"/>
        <w:rPr>
          <w:rFonts w:ascii="Calibri" w:hAnsi="Calibri" w:cs="Calibri"/>
        </w:rPr>
      </w:pPr>
    </w:p>
    <w:p w14:paraId="7B0BB3D4" w14:textId="77777777" w:rsidR="00FA7F49" w:rsidRDefault="00FA7F49" w:rsidP="00F85470">
      <w:pPr>
        <w:jc w:val="both"/>
        <w:rPr>
          <w:rFonts w:ascii="Calibri" w:hAnsi="Calibri" w:cs="Calibri"/>
        </w:rPr>
      </w:pPr>
    </w:p>
    <w:p w14:paraId="6B019CB1" w14:textId="77777777" w:rsidR="00FA7F49" w:rsidRDefault="00FA7F49" w:rsidP="00F85470">
      <w:pPr>
        <w:jc w:val="both"/>
        <w:rPr>
          <w:rFonts w:ascii="Calibri" w:hAnsi="Calibri" w:cs="Calibri"/>
        </w:rPr>
      </w:pPr>
    </w:p>
    <w:p w14:paraId="6EAFB1F5" w14:textId="77777777" w:rsidR="00FA7F49" w:rsidRDefault="00FA7F49" w:rsidP="00F85470">
      <w:pPr>
        <w:jc w:val="both"/>
        <w:rPr>
          <w:rFonts w:ascii="Calibri" w:hAnsi="Calibri" w:cs="Calibri"/>
        </w:rPr>
      </w:pPr>
    </w:p>
    <w:p w14:paraId="05278E0B" w14:textId="77777777" w:rsidR="00FA7F49" w:rsidRDefault="00FA7F49" w:rsidP="00F85470">
      <w:pPr>
        <w:jc w:val="both"/>
        <w:rPr>
          <w:rFonts w:ascii="Calibri" w:hAnsi="Calibri" w:cs="Calibri"/>
        </w:rPr>
      </w:pPr>
    </w:p>
    <w:p w14:paraId="4278663E" w14:textId="77777777" w:rsidR="00FA7F49" w:rsidRDefault="00FA7F49" w:rsidP="00F85470">
      <w:pPr>
        <w:jc w:val="both"/>
        <w:rPr>
          <w:rFonts w:ascii="Calibri" w:hAnsi="Calibri" w:cs="Calibri"/>
        </w:rPr>
      </w:pPr>
    </w:p>
    <w:p w14:paraId="67686192" w14:textId="77777777" w:rsidR="00FA7F49" w:rsidRDefault="00FA7F49" w:rsidP="00F85470">
      <w:pPr>
        <w:jc w:val="both"/>
        <w:rPr>
          <w:rFonts w:ascii="Calibri" w:hAnsi="Calibri" w:cs="Calibri"/>
        </w:rPr>
      </w:pPr>
    </w:p>
    <w:p w14:paraId="40074CBE" w14:textId="77777777" w:rsidR="00FA7F49" w:rsidRDefault="00FA7F49" w:rsidP="00F85470">
      <w:pPr>
        <w:jc w:val="both"/>
        <w:rPr>
          <w:rFonts w:ascii="Calibri" w:hAnsi="Calibri" w:cs="Calibri"/>
        </w:rPr>
      </w:pPr>
    </w:p>
    <w:p w14:paraId="7A193019" w14:textId="77777777" w:rsidR="00FA7F49" w:rsidRDefault="00FA7F49" w:rsidP="00F85470">
      <w:pPr>
        <w:jc w:val="both"/>
        <w:rPr>
          <w:rFonts w:ascii="Calibri" w:hAnsi="Calibri" w:cs="Calibri"/>
        </w:rPr>
      </w:pPr>
    </w:p>
    <w:p w14:paraId="31CC6022" w14:textId="77777777" w:rsidR="00FA7F49" w:rsidRDefault="00FA7F49" w:rsidP="00F85470">
      <w:pPr>
        <w:jc w:val="both"/>
        <w:rPr>
          <w:rFonts w:ascii="Calibri" w:hAnsi="Calibri" w:cs="Calibri"/>
        </w:rPr>
      </w:pPr>
    </w:p>
    <w:p w14:paraId="323948E3" w14:textId="77777777" w:rsidR="00FA7F49" w:rsidRDefault="00FA7F49" w:rsidP="00F85470">
      <w:pPr>
        <w:jc w:val="both"/>
        <w:rPr>
          <w:rFonts w:ascii="Calibri" w:hAnsi="Calibri" w:cs="Calibri"/>
        </w:rPr>
      </w:pPr>
    </w:p>
    <w:p w14:paraId="15E42E43" w14:textId="77777777" w:rsidR="00FA7F49" w:rsidRDefault="00FA7F49" w:rsidP="00F85470">
      <w:pPr>
        <w:jc w:val="both"/>
        <w:rPr>
          <w:rFonts w:ascii="Calibri" w:hAnsi="Calibri" w:cs="Calibri"/>
        </w:rPr>
      </w:pPr>
    </w:p>
    <w:p w14:paraId="0878A27C" w14:textId="77777777" w:rsidR="00FA7F49" w:rsidRPr="00F85470" w:rsidRDefault="00FA7F49" w:rsidP="00F85470">
      <w:pPr>
        <w:jc w:val="both"/>
        <w:rPr>
          <w:rFonts w:ascii="Calibri" w:hAnsi="Calibri" w:cs="Calibri"/>
        </w:rPr>
      </w:pPr>
    </w:p>
    <w:p w14:paraId="7E0C656D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p w14:paraId="3C701F41" w14:textId="2E853B48" w:rsidR="00E81CEE" w:rsidRPr="00F85470" w:rsidRDefault="00E81CEE" w:rsidP="00FA7F49">
      <w:pPr>
        <w:jc w:val="center"/>
        <w:rPr>
          <w:rFonts w:ascii="Calibri" w:hAnsi="Calibri" w:cs="Calibri"/>
          <w:b/>
        </w:rPr>
      </w:pPr>
      <w:r w:rsidRPr="00F85470">
        <w:rPr>
          <w:rFonts w:ascii="Calibri" w:hAnsi="Calibri" w:cs="Calibri"/>
        </w:rPr>
        <w:t>Verzija 1</w:t>
      </w:r>
      <w:r w:rsidR="00D81095">
        <w:rPr>
          <w:rFonts w:ascii="Calibri" w:hAnsi="Calibri" w:cs="Calibri"/>
        </w:rPr>
        <w:t>.00</w:t>
      </w:r>
      <w:r w:rsidRPr="00F85470">
        <w:rPr>
          <w:rFonts w:ascii="Calibri" w:hAnsi="Calibri" w:cs="Calibri"/>
        </w:rPr>
        <w:t>, junij 2026</w:t>
      </w:r>
    </w:p>
    <w:p w14:paraId="346BE026" w14:textId="77777777" w:rsidR="00E81CEE" w:rsidRPr="00F85470" w:rsidRDefault="00E81CEE" w:rsidP="00F85470">
      <w:pPr>
        <w:jc w:val="both"/>
        <w:rPr>
          <w:rFonts w:ascii="Calibri" w:hAnsi="Calibri" w:cs="Calibri"/>
        </w:rPr>
      </w:pPr>
      <w:bookmarkStart w:id="1" w:name="_Toc510614071"/>
      <w:r w:rsidRPr="00F85470">
        <w:rPr>
          <w:rFonts w:ascii="Calibri" w:hAnsi="Calibri" w:cs="Calibri"/>
        </w:rPr>
        <w:br w:type="page"/>
      </w:r>
    </w:p>
    <w:bookmarkEnd w:id="1"/>
    <w:p w14:paraId="42FDD8DD" w14:textId="77777777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F85470">
        <w:rPr>
          <w:rFonts w:ascii="Calibri" w:hAnsi="Calibri" w:cs="Calibri"/>
          <w:b/>
          <w:bCs/>
        </w:rPr>
        <w:lastRenderedPageBreak/>
        <w:t>Namen zbiranja podatkov</w:t>
      </w:r>
    </w:p>
    <w:p w14:paraId="1F757453" w14:textId="77777777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Podatki se zbirajo za pripravo popisa stavb oseb javnega sektorja v skladu z zahtevami Direktive (EU) 2023/1791 o energetski učinkovitosti ter za vzpostavitev zbirke podatkov o upravljanju z energijo v javnem sektorju.</w:t>
      </w:r>
    </w:p>
    <w:p w14:paraId="1596C985" w14:textId="76B25C83" w:rsidR="00795263" w:rsidRDefault="00795263" w:rsidP="006606AA">
      <w:p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 xml:space="preserve">Prosimo, da v evidenco </w:t>
      </w:r>
      <w:r w:rsidRPr="00D31604">
        <w:rPr>
          <w:rFonts w:ascii="Calibri" w:hAnsi="Calibri" w:cs="Calibri"/>
          <w:b/>
          <w:bCs/>
          <w:i/>
          <w:iCs/>
          <w:u w:val="single"/>
        </w:rPr>
        <w:t>vključite vse stavbe ali posamezne dele stavb s skupno uporabno površino več kot 250 m², ki jih ima občina v lasti ali najemu</w:t>
      </w:r>
      <w:r w:rsidRPr="00F85470">
        <w:rPr>
          <w:rFonts w:ascii="Calibri" w:hAnsi="Calibri" w:cs="Calibri"/>
        </w:rPr>
        <w:t xml:space="preserve"> oziroma jih upravlja ali uporablja za izvajanje javnih nalog.</w:t>
      </w:r>
    </w:p>
    <w:p w14:paraId="689345C1" w14:textId="77777777" w:rsidR="00D31604" w:rsidRDefault="00880103" w:rsidP="00F85470">
      <w:pPr>
        <w:jc w:val="both"/>
        <w:rPr>
          <w:rFonts w:ascii="Calibri" w:hAnsi="Calibri" w:cs="Calibri"/>
        </w:rPr>
      </w:pPr>
      <w:r w:rsidRPr="00880103">
        <w:rPr>
          <w:rFonts w:ascii="Calibri" w:hAnsi="Calibri" w:cs="Calibri"/>
        </w:rPr>
        <w:t>Za potrebe tega popisa se kot</w:t>
      </w:r>
      <w:r w:rsidR="00D31604">
        <w:rPr>
          <w:rFonts w:ascii="Calibri" w:hAnsi="Calibri" w:cs="Calibri"/>
        </w:rPr>
        <w:t>:</w:t>
      </w:r>
    </w:p>
    <w:p w14:paraId="320BA301" w14:textId="18377F33" w:rsidR="00880103" w:rsidRDefault="00880103" w:rsidP="00D31604">
      <w:pPr>
        <w:pStyle w:val="Odstavekseznama"/>
        <w:numPr>
          <w:ilvl w:val="0"/>
          <w:numId w:val="20"/>
        </w:numPr>
        <w:jc w:val="both"/>
        <w:rPr>
          <w:rFonts w:ascii="Calibri" w:hAnsi="Calibri" w:cs="Calibri"/>
        </w:rPr>
      </w:pPr>
      <w:r w:rsidRPr="00D31604">
        <w:rPr>
          <w:rFonts w:ascii="Calibri" w:hAnsi="Calibri" w:cs="Calibri"/>
          <w:b/>
          <w:bCs/>
        </w:rPr>
        <w:t>upravljavec</w:t>
      </w:r>
      <w:r w:rsidRPr="00D31604">
        <w:rPr>
          <w:rFonts w:ascii="Calibri" w:hAnsi="Calibri" w:cs="Calibri"/>
        </w:rPr>
        <w:t xml:space="preserve"> šteje </w:t>
      </w:r>
      <w:r w:rsidR="00D31604" w:rsidRPr="00D31604">
        <w:rPr>
          <w:rFonts w:ascii="Calibri" w:hAnsi="Calibri" w:cs="Calibri"/>
        </w:rPr>
        <w:t>oseba javnega sektorja, ki je določen v skladu z zakonom, ki ureja ravnanje s stvarnim premoženjem Republike Slovenije, ali z drugim zakonom ali samoupravna lokalna skupnost ali oseba javnega prava, ki je za upravljavca določena v skladu z zakonom, ki ureja ravnanje s stvarnim premoženjem samoupravnih lokalnih skupnosti,</w:t>
      </w:r>
    </w:p>
    <w:p w14:paraId="3657AA32" w14:textId="6A388179" w:rsidR="00D31604" w:rsidRPr="00D31604" w:rsidRDefault="00D31604" w:rsidP="00D31604">
      <w:pPr>
        <w:pStyle w:val="Odstavekseznama"/>
        <w:numPr>
          <w:ilvl w:val="0"/>
          <w:numId w:val="20"/>
        </w:numPr>
        <w:jc w:val="both"/>
        <w:rPr>
          <w:rFonts w:ascii="Calibri" w:hAnsi="Calibri" w:cs="Calibri"/>
        </w:rPr>
      </w:pPr>
      <w:r w:rsidRPr="00D31604">
        <w:rPr>
          <w:rFonts w:ascii="Calibri" w:hAnsi="Calibri" w:cs="Calibri"/>
          <w:b/>
          <w:bCs/>
        </w:rPr>
        <w:t>uporabnik</w:t>
      </w:r>
      <w:r>
        <w:rPr>
          <w:rFonts w:ascii="Calibri" w:hAnsi="Calibri" w:cs="Calibri"/>
        </w:rPr>
        <w:t xml:space="preserve"> </w:t>
      </w:r>
      <w:r w:rsidRPr="00D31604">
        <w:rPr>
          <w:rFonts w:ascii="Calibri" w:hAnsi="Calibri" w:cs="Calibri"/>
        </w:rPr>
        <w:t>je oseba javnega sektorja ali pravna ali fizična oseba, ki stavbo ali posamezni del dejansko uporablja.</w:t>
      </w:r>
    </w:p>
    <w:p w14:paraId="5B3F2376" w14:textId="77777777" w:rsidR="00880103" w:rsidRPr="00F85470" w:rsidRDefault="00880103" w:rsidP="00F85470">
      <w:pPr>
        <w:jc w:val="both"/>
        <w:rPr>
          <w:rFonts w:ascii="Calibri" w:hAnsi="Calibri" w:cs="Calibri"/>
        </w:rPr>
      </w:pPr>
    </w:p>
    <w:p w14:paraId="594E1C2E" w14:textId="77777777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F85470">
        <w:rPr>
          <w:rFonts w:ascii="Calibri" w:hAnsi="Calibri" w:cs="Calibri"/>
          <w:b/>
          <w:bCs/>
        </w:rPr>
        <w:t>Splošna navodila</w:t>
      </w:r>
    </w:p>
    <w:p w14:paraId="249BEB60" w14:textId="77777777" w:rsidR="00795263" w:rsidRPr="00F85470" w:rsidRDefault="00795263" w:rsidP="00F85470">
      <w:pPr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Za vsako stavbo ali posamezni del stavbe izpolnite eno vrstico.</w:t>
      </w:r>
    </w:p>
    <w:p w14:paraId="0CA1937A" w14:textId="77777777" w:rsidR="00795263" w:rsidRPr="00F85470" w:rsidRDefault="00795263" w:rsidP="00F85470">
      <w:pPr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Izpolnite samo stavbe oziroma dele stavb, katerih uporabna površina presega 250 m².</w:t>
      </w:r>
    </w:p>
    <w:p w14:paraId="2DA35B61" w14:textId="77777777" w:rsidR="00795263" w:rsidRPr="00F85470" w:rsidRDefault="00795263" w:rsidP="00F85470">
      <w:pPr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Obvezna polja so označena z znakom (*).</w:t>
      </w:r>
    </w:p>
    <w:p w14:paraId="6EF56A95" w14:textId="6DD5DB74" w:rsidR="00795263" w:rsidRPr="00F85470" w:rsidRDefault="00795263" w:rsidP="00F85470">
      <w:pPr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Kadar podatka nimate na voljo, polje pustite prazno ali izberite Ni podatka.</w:t>
      </w:r>
    </w:p>
    <w:p w14:paraId="5806C7DE" w14:textId="77777777" w:rsidR="00795263" w:rsidRPr="00F85470" w:rsidRDefault="00795263" w:rsidP="00F85470">
      <w:pPr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Pri poljih s spustnim seznamom izberite eno izmed ponujenih vrednosti.</w:t>
      </w:r>
    </w:p>
    <w:p w14:paraId="172E85AA" w14:textId="3BBB6575" w:rsidR="00795263" w:rsidRPr="00F85470" w:rsidRDefault="00795263" w:rsidP="00F85470">
      <w:pPr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Če je stavba razdeljena med več uporabnikov, se lahko posamezni deli stavbe vpišejo ločeno, če so podatki na voljo</w:t>
      </w:r>
      <w:r w:rsidR="00BF40CC">
        <w:rPr>
          <w:rFonts w:ascii="Calibri" w:hAnsi="Calibri" w:cs="Calibri"/>
        </w:rPr>
        <w:t xml:space="preserve"> (glej navodila spodaj)</w:t>
      </w:r>
      <w:r w:rsidRPr="00F85470">
        <w:rPr>
          <w:rFonts w:ascii="Calibri" w:hAnsi="Calibri" w:cs="Calibri"/>
        </w:rPr>
        <w:t>.</w:t>
      </w:r>
    </w:p>
    <w:p w14:paraId="75189A81" w14:textId="4BEC3C6D" w:rsidR="00F85470" w:rsidRPr="00F85470" w:rsidRDefault="00000000" w:rsidP="00F85470">
      <w:p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69D98848">
          <v:rect id="_x0000_i1025" style="width:0;height:1.5pt" o:hralign="center" o:hrstd="t" o:hr="t" fillcolor="#a0a0a0" stroked="f"/>
        </w:pict>
      </w:r>
    </w:p>
    <w:p w14:paraId="2C4619F6" w14:textId="77777777" w:rsidR="00FA7F49" w:rsidRDefault="00FA7F49" w:rsidP="00FA7F49">
      <w:pPr>
        <w:jc w:val="center"/>
        <w:rPr>
          <w:rFonts w:ascii="Calibri" w:hAnsi="Calibri" w:cs="Calibri"/>
          <w:b/>
          <w:bCs/>
        </w:rPr>
      </w:pPr>
    </w:p>
    <w:p w14:paraId="03889013" w14:textId="77777777" w:rsidR="00FA7F49" w:rsidRDefault="00FA7F49" w:rsidP="00FA7F49">
      <w:pPr>
        <w:jc w:val="center"/>
        <w:rPr>
          <w:rFonts w:ascii="Calibri" w:hAnsi="Calibri" w:cs="Calibri"/>
          <w:b/>
          <w:bCs/>
        </w:rPr>
      </w:pPr>
    </w:p>
    <w:p w14:paraId="45F89396" w14:textId="77777777" w:rsidR="00FA7F49" w:rsidRDefault="00FA7F49" w:rsidP="00FA7F49">
      <w:pPr>
        <w:jc w:val="center"/>
        <w:rPr>
          <w:rFonts w:ascii="Calibri" w:hAnsi="Calibri" w:cs="Calibri"/>
          <w:b/>
          <w:bCs/>
        </w:rPr>
      </w:pPr>
    </w:p>
    <w:p w14:paraId="0EE0C7C7" w14:textId="77777777" w:rsidR="00FA7F49" w:rsidRDefault="00FA7F49" w:rsidP="00D31604">
      <w:pPr>
        <w:rPr>
          <w:rFonts w:ascii="Calibri" w:hAnsi="Calibri" w:cs="Calibri"/>
          <w:b/>
          <w:bCs/>
        </w:rPr>
      </w:pPr>
    </w:p>
    <w:p w14:paraId="6249582E" w14:textId="77777777" w:rsidR="00FA7F49" w:rsidRDefault="00FA7F49" w:rsidP="00FA7F49">
      <w:pPr>
        <w:jc w:val="center"/>
        <w:rPr>
          <w:rFonts w:ascii="Calibri" w:hAnsi="Calibri" w:cs="Calibri"/>
          <w:b/>
          <w:bCs/>
        </w:rPr>
      </w:pPr>
    </w:p>
    <w:p w14:paraId="67257A88" w14:textId="77777777" w:rsidR="00FA7F49" w:rsidRDefault="00FA7F49" w:rsidP="00D31604">
      <w:pPr>
        <w:rPr>
          <w:rFonts w:ascii="Calibri" w:hAnsi="Calibri" w:cs="Calibri"/>
          <w:b/>
          <w:bCs/>
        </w:rPr>
      </w:pPr>
    </w:p>
    <w:p w14:paraId="1682AC5C" w14:textId="77777777" w:rsidR="00FA7F49" w:rsidRDefault="00FA7F49" w:rsidP="00FA7F49">
      <w:pPr>
        <w:jc w:val="center"/>
        <w:rPr>
          <w:rFonts w:ascii="Calibri" w:hAnsi="Calibri" w:cs="Calibri"/>
          <w:b/>
          <w:bCs/>
        </w:rPr>
      </w:pPr>
    </w:p>
    <w:p w14:paraId="3E75FDFC" w14:textId="77777777" w:rsidR="00E07F79" w:rsidRDefault="00E07F79" w:rsidP="00FA7F49">
      <w:pPr>
        <w:jc w:val="center"/>
        <w:rPr>
          <w:rFonts w:ascii="Calibri" w:hAnsi="Calibri" w:cs="Calibri"/>
          <w:b/>
          <w:bCs/>
        </w:rPr>
      </w:pPr>
    </w:p>
    <w:p w14:paraId="68AC7BF9" w14:textId="77777777" w:rsidR="00E07F79" w:rsidRDefault="00E07F79" w:rsidP="00FA7F49">
      <w:pPr>
        <w:jc w:val="center"/>
        <w:rPr>
          <w:rFonts w:ascii="Calibri" w:hAnsi="Calibri" w:cs="Calibri"/>
          <w:b/>
          <w:bCs/>
        </w:rPr>
      </w:pPr>
    </w:p>
    <w:p w14:paraId="3B3BD999" w14:textId="77777777" w:rsidR="00E07F79" w:rsidRDefault="00E07F79" w:rsidP="00FA7F49">
      <w:pPr>
        <w:jc w:val="center"/>
        <w:rPr>
          <w:rFonts w:ascii="Calibri" w:hAnsi="Calibri" w:cs="Calibri"/>
          <w:b/>
          <w:bCs/>
        </w:rPr>
      </w:pPr>
    </w:p>
    <w:p w14:paraId="5F99443D" w14:textId="77777777" w:rsidR="00E07F79" w:rsidRDefault="00E07F79" w:rsidP="00FA7F49">
      <w:pPr>
        <w:jc w:val="center"/>
        <w:rPr>
          <w:rFonts w:ascii="Calibri" w:hAnsi="Calibri" w:cs="Calibri"/>
          <w:b/>
          <w:bCs/>
        </w:rPr>
      </w:pPr>
    </w:p>
    <w:p w14:paraId="2CD4BE4D" w14:textId="77777777" w:rsidR="00E07F79" w:rsidRDefault="00E07F79" w:rsidP="00FA7F49">
      <w:pPr>
        <w:jc w:val="center"/>
        <w:rPr>
          <w:rFonts w:ascii="Calibri" w:hAnsi="Calibri" w:cs="Calibri"/>
          <w:b/>
          <w:bCs/>
        </w:rPr>
      </w:pPr>
    </w:p>
    <w:p w14:paraId="5A868FD7" w14:textId="77777777" w:rsidR="00FA7F49" w:rsidRDefault="00FA7F49" w:rsidP="00FA7F49">
      <w:pPr>
        <w:jc w:val="center"/>
        <w:rPr>
          <w:rFonts w:ascii="Calibri" w:hAnsi="Calibri" w:cs="Calibri"/>
          <w:b/>
          <w:bCs/>
        </w:rPr>
      </w:pPr>
    </w:p>
    <w:p w14:paraId="480A612E" w14:textId="77777777" w:rsidR="00FA7F49" w:rsidRDefault="00FA7F49" w:rsidP="00FA7F49">
      <w:pPr>
        <w:jc w:val="center"/>
        <w:rPr>
          <w:rFonts w:ascii="Calibri" w:hAnsi="Calibri" w:cs="Calibri"/>
          <w:b/>
          <w:bCs/>
        </w:rPr>
      </w:pPr>
    </w:p>
    <w:p w14:paraId="7850A160" w14:textId="77777777" w:rsidR="00FA7F49" w:rsidRDefault="00FA7F49" w:rsidP="00FA7F49">
      <w:pPr>
        <w:jc w:val="center"/>
        <w:rPr>
          <w:rFonts w:ascii="Calibri" w:hAnsi="Calibri" w:cs="Calibri"/>
          <w:b/>
          <w:bCs/>
        </w:rPr>
      </w:pPr>
    </w:p>
    <w:p w14:paraId="1F568E3E" w14:textId="6C430A42" w:rsidR="00FA7F49" w:rsidRPr="001A5BBE" w:rsidRDefault="00FA7F49" w:rsidP="00FA7F49">
      <w:pPr>
        <w:rPr>
          <w:rFonts w:ascii="Calibri" w:hAnsi="Calibri" w:cs="Calibri"/>
          <w:b/>
          <w:bCs/>
        </w:rPr>
      </w:pPr>
      <w:r w:rsidRPr="001A5BBE">
        <w:rPr>
          <w:rFonts w:ascii="Calibri" w:hAnsi="Calibri" w:cs="Calibri"/>
          <w:b/>
          <w:bCs/>
        </w:rPr>
        <w:lastRenderedPageBreak/>
        <w:t>V tabeli so pripravljeni trije listi z naslovi:</w:t>
      </w:r>
    </w:p>
    <w:p w14:paraId="4DA3200F" w14:textId="77777777" w:rsidR="00FA7F49" w:rsidRDefault="00FA7F49" w:rsidP="00FA7F49">
      <w:pPr>
        <w:rPr>
          <w:rFonts w:ascii="Calibri" w:hAnsi="Calibri" w:cs="Calibri"/>
          <w:b/>
          <w:bCs/>
        </w:rPr>
      </w:pPr>
    </w:p>
    <w:p w14:paraId="54C0963C" w14:textId="77777777" w:rsidR="00BF40CC" w:rsidRDefault="00FA7F49" w:rsidP="00BF40CC">
      <w:pPr>
        <w:tabs>
          <w:tab w:val="center" w:pos="4536"/>
        </w:tabs>
        <w:spacing w:after="160" w:line="259" w:lineRule="auto"/>
        <w:jc w:val="both"/>
        <w:rPr>
          <w:rFonts w:ascii="Calibri" w:hAnsi="Calibri" w:cs="Calibri"/>
          <w:b/>
          <w:bCs/>
        </w:rPr>
      </w:pPr>
      <w:r w:rsidRPr="00FA7F49">
        <w:rPr>
          <w:rFonts w:ascii="Calibri" w:hAnsi="Calibri" w:cs="Calibri"/>
          <w:b/>
          <w:bCs/>
        </w:rPr>
        <w:t>1. List »STAVBE – LAST in UPORABA«</w:t>
      </w:r>
      <w:r w:rsidR="00BF40CC">
        <w:rPr>
          <w:rFonts w:ascii="Calibri" w:hAnsi="Calibri" w:cs="Calibri"/>
          <w:b/>
          <w:bCs/>
        </w:rPr>
        <w:t xml:space="preserve"> </w:t>
      </w:r>
    </w:p>
    <w:p w14:paraId="5FE28669" w14:textId="12BBFFBF" w:rsidR="00FA7F49" w:rsidRPr="00BF40CC" w:rsidRDefault="00BF40CC" w:rsidP="00BF40CC">
      <w:pPr>
        <w:tabs>
          <w:tab w:val="center" w:pos="4536"/>
        </w:tabs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BF40CC">
        <w:rPr>
          <w:rFonts w:ascii="Calibri" w:hAnsi="Calibri" w:cs="Calibri"/>
        </w:rPr>
        <w:t>stavbe ali deli stavb oseb javnega sektorja, ki imajo stavbo ali del stavbe v lasti ter jo/ga dajejo v upravljanje ali v uporabo drugi osebi javnega sektorja ali pa jo/ga uporabljajo sami.</w:t>
      </w:r>
    </w:p>
    <w:p w14:paraId="3C2A2FD8" w14:textId="60C18859" w:rsidR="00FA7F49" w:rsidRDefault="00FA7F49" w:rsidP="00FA7F49">
      <w:p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  <w:b/>
          <w:bCs/>
        </w:rPr>
        <w:t>2. List »STAVBE – LAST in NEUPORABA«</w:t>
      </w:r>
      <w:r>
        <w:rPr>
          <w:rFonts w:ascii="Calibri" w:hAnsi="Calibri" w:cs="Calibri"/>
          <w:b/>
          <w:bCs/>
        </w:rPr>
        <w:t xml:space="preserve"> </w:t>
      </w:r>
    </w:p>
    <w:p w14:paraId="298E1096" w14:textId="2AC395B8" w:rsidR="00BF40CC" w:rsidRPr="00BF40CC" w:rsidRDefault="00BF40CC" w:rsidP="00FA7F49">
      <w:pPr>
        <w:spacing w:after="160" w:line="259" w:lineRule="auto"/>
        <w:jc w:val="both"/>
        <w:rPr>
          <w:rFonts w:ascii="Calibri" w:hAnsi="Calibri" w:cs="Calibri"/>
        </w:rPr>
      </w:pPr>
      <w:r w:rsidRPr="00BF40CC">
        <w:rPr>
          <w:rFonts w:ascii="Calibri" w:hAnsi="Calibri" w:cs="Calibri"/>
        </w:rPr>
        <w:t>stavbe ali deli stavb oseb javnega sektorja, ki imajo stavbo ali del stavbe v lasti ter jo/ga ne uporabljajo ali pa jo/ga dajejo v rabo drugi pravni ali fizični osebi.</w:t>
      </w:r>
    </w:p>
    <w:p w14:paraId="3CE68F4D" w14:textId="77777777" w:rsidR="00BF40CC" w:rsidRDefault="00FA7F49" w:rsidP="00FA7F49">
      <w:pPr>
        <w:spacing w:after="160" w:line="259" w:lineRule="auto"/>
        <w:jc w:val="both"/>
      </w:pPr>
      <w:r w:rsidRPr="00F85470">
        <w:rPr>
          <w:rFonts w:ascii="Calibri" w:hAnsi="Calibri" w:cs="Calibri"/>
          <w:b/>
          <w:bCs/>
        </w:rPr>
        <w:t>3. List »STAVBE – NAJEM«</w:t>
      </w:r>
      <w:r w:rsidR="00BF40CC" w:rsidRPr="00BF40CC">
        <w:t xml:space="preserve"> </w:t>
      </w:r>
    </w:p>
    <w:p w14:paraId="675ABA64" w14:textId="2983B5EA" w:rsidR="00FA7F49" w:rsidRPr="00BF40CC" w:rsidRDefault="00BF40CC" w:rsidP="00FA7F49">
      <w:pPr>
        <w:spacing w:after="160" w:line="259" w:lineRule="auto"/>
        <w:jc w:val="both"/>
        <w:rPr>
          <w:rFonts w:ascii="Calibri" w:hAnsi="Calibri" w:cs="Calibri"/>
        </w:rPr>
      </w:pPr>
      <w:r w:rsidRPr="00BF40CC">
        <w:rPr>
          <w:rFonts w:ascii="Calibri" w:hAnsi="Calibri" w:cs="Calibri"/>
        </w:rPr>
        <w:t>so stavbe ali deli stavb oseb javnega sektorja, ki najemajo stavbo ali del stavbe od druge osebe javnega sektorja ali pravne ali fizične osebe za opravljanje svoje dejavnosti.</w:t>
      </w:r>
    </w:p>
    <w:p w14:paraId="67496422" w14:textId="77777777" w:rsidR="00FA7F49" w:rsidRDefault="00FA7F49" w:rsidP="00FA7F49">
      <w:pPr>
        <w:rPr>
          <w:rFonts w:ascii="Calibri" w:hAnsi="Calibri" w:cs="Calibri"/>
          <w:b/>
          <w:bCs/>
        </w:rPr>
      </w:pPr>
    </w:p>
    <w:p w14:paraId="1161DEA0" w14:textId="513EFBD9" w:rsidR="00795263" w:rsidRPr="00F85470" w:rsidRDefault="00795263" w:rsidP="00FA7F49">
      <w:pPr>
        <w:jc w:val="center"/>
        <w:rPr>
          <w:rFonts w:ascii="Calibri" w:hAnsi="Calibri" w:cs="Calibri"/>
          <w:b/>
          <w:bCs/>
        </w:rPr>
      </w:pPr>
      <w:r w:rsidRPr="00F85470">
        <w:rPr>
          <w:rFonts w:ascii="Calibri" w:hAnsi="Calibri" w:cs="Calibri"/>
          <w:b/>
          <w:bCs/>
        </w:rPr>
        <w:t>V kateri list vpisati stavbo?</w:t>
      </w:r>
    </w:p>
    <w:p w14:paraId="6F3E3E83" w14:textId="77777777" w:rsidR="00DA0B79" w:rsidRDefault="00DA0B79" w:rsidP="00F85470">
      <w:pPr>
        <w:spacing w:after="160" w:line="259" w:lineRule="auto"/>
        <w:jc w:val="both"/>
        <w:rPr>
          <w:rFonts w:ascii="Calibri" w:hAnsi="Calibri" w:cs="Calibri"/>
          <w:b/>
          <w:bCs/>
        </w:rPr>
      </w:pPr>
    </w:p>
    <w:p w14:paraId="175C5869" w14:textId="35C52DE4" w:rsidR="00FA7F49" w:rsidRDefault="00FA7F49" w:rsidP="00F85470">
      <w:pPr>
        <w:spacing w:after="160" w:line="259" w:lineRule="auto"/>
        <w:jc w:val="both"/>
        <w:rPr>
          <w:rFonts w:ascii="Calibri" w:hAnsi="Calibri" w:cs="Calibri"/>
          <w:b/>
          <w:bCs/>
          <w:i/>
          <w:iCs/>
          <w:u w:val="single"/>
        </w:rPr>
      </w:pPr>
      <w:r w:rsidRPr="00FA7F49">
        <w:rPr>
          <w:rFonts w:ascii="Calibri" w:hAnsi="Calibri" w:cs="Calibri"/>
          <w:b/>
          <w:bCs/>
          <w:i/>
          <w:iCs/>
          <w:u w:val="single"/>
        </w:rPr>
        <w:t>Grafični primer odločanja:</w:t>
      </w:r>
    </w:p>
    <w:p w14:paraId="66686514" w14:textId="77777777" w:rsidR="001A5BBE" w:rsidRPr="00FA7F49" w:rsidRDefault="001A5BBE" w:rsidP="00F85470">
      <w:pPr>
        <w:spacing w:after="160" w:line="259" w:lineRule="auto"/>
        <w:jc w:val="both"/>
        <w:rPr>
          <w:rFonts w:ascii="Calibri" w:hAnsi="Calibri" w:cs="Calibri"/>
          <w:b/>
          <w:bCs/>
          <w:i/>
          <w:iCs/>
          <w:u w:val="single"/>
        </w:rPr>
      </w:pPr>
    </w:p>
    <w:p w14:paraId="7D93AD12" w14:textId="5D344857" w:rsidR="00FA7F49" w:rsidRDefault="00FA7F49" w:rsidP="00FA7F49">
      <w:pPr>
        <w:spacing w:after="160" w:line="259" w:lineRule="auto"/>
        <w:jc w:val="center"/>
        <w:rPr>
          <w:rFonts w:ascii="Calibri" w:hAnsi="Calibri" w:cs="Calibri"/>
          <w:b/>
          <w:bCs/>
        </w:rPr>
      </w:pPr>
      <w:r w:rsidRPr="00FA7F49">
        <w:rPr>
          <w:rFonts w:ascii="Calibri" w:hAnsi="Calibri" w:cs="Calibri"/>
          <w:b/>
          <w:bCs/>
          <w:noProof/>
        </w:rPr>
        <w:drawing>
          <wp:inline distT="0" distB="0" distL="0" distR="0" wp14:anchorId="0E6E918F" wp14:editId="57F2AAF0">
            <wp:extent cx="5810245" cy="3486150"/>
            <wp:effectExtent l="0" t="0" r="635" b="0"/>
            <wp:docPr id="13105168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5168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6188" cy="350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CACE3" w14:textId="77777777" w:rsidR="00FA7F49" w:rsidRDefault="00FA7F49" w:rsidP="00FA7F49">
      <w:pPr>
        <w:spacing w:after="160" w:line="259" w:lineRule="auto"/>
        <w:jc w:val="center"/>
        <w:rPr>
          <w:rFonts w:ascii="Calibri" w:hAnsi="Calibri" w:cs="Calibri"/>
          <w:b/>
          <w:bCs/>
        </w:rPr>
      </w:pPr>
    </w:p>
    <w:p w14:paraId="144B36A5" w14:textId="77777777" w:rsidR="00BF40CC" w:rsidRDefault="00BF40CC" w:rsidP="00FA7F49">
      <w:pPr>
        <w:spacing w:after="160" w:line="259" w:lineRule="auto"/>
        <w:jc w:val="center"/>
        <w:rPr>
          <w:rFonts w:ascii="Calibri" w:hAnsi="Calibri" w:cs="Calibri"/>
          <w:b/>
          <w:bCs/>
        </w:rPr>
      </w:pPr>
    </w:p>
    <w:p w14:paraId="5141D271" w14:textId="77777777" w:rsidR="00BF40CC" w:rsidRDefault="00BF40CC" w:rsidP="00FA7F49">
      <w:pPr>
        <w:spacing w:after="160" w:line="259" w:lineRule="auto"/>
        <w:jc w:val="center"/>
        <w:rPr>
          <w:rFonts w:ascii="Calibri" w:hAnsi="Calibri" w:cs="Calibri"/>
          <w:b/>
          <w:bCs/>
        </w:rPr>
      </w:pPr>
    </w:p>
    <w:p w14:paraId="743604FB" w14:textId="77777777" w:rsidR="00BF40CC" w:rsidRPr="00F85470" w:rsidRDefault="00BF40CC" w:rsidP="001A5BBE">
      <w:pPr>
        <w:spacing w:after="160" w:line="259" w:lineRule="auto"/>
        <w:rPr>
          <w:rFonts w:ascii="Calibri" w:hAnsi="Calibri" w:cs="Calibri"/>
          <w:b/>
          <w:bCs/>
        </w:rPr>
      </w:pPr>
    </w:p>
    <w:p w14:paraId="72A66B0D" w14:textId="77777777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  <w:b/>
          <w:bCs/>
          <w:u w:val="single"/>
        </w:rPr>
      </w:pPr>
      <w:r w:rsidRPr="00F85470">
        <w:rPr>
          <w:rFonts w:ascii="Calibri" w:hAnsi="Calibri" w:cs="Calibri"/>
          <w:b/>
          <w:bCs/>
          <w:u w:val="single"/>
        </w:rPr>
        <w:lastRenderedPageBreak/>
        <w:t>1. List »STAVBE – LAST in UPORABA«</w:t>
      </w:r>
    </w:p>
    <w:p w14:paraId="7565C423" w14:textId="77777777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Vpišite stavbe ali dele stavb:</w:t>
      </w:r>
    </w:p>
    <w:p w14:paraId="2CFC1D05" w14:textId="23499B3C" w:rsidR="00795263" w:rsidRPr="00F85470" w:rsidRDefault="00795263" w:rsidP="00F85470">
      <w:pPr>
        <w:numPr>
          <w:ilvl w:val="0"/>
          <w:numId w:val="3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ki jih ima občina v lasti</w:t>
      </w:r>
      <w:r w:rsidR="002B6670" w:rsidRPr="00F85470">
        <w:rPr>
          <w:rFonts w:ascii="Calibri" w:hAnsi="Calibri" w:cs="Calibri"/>
        </w:rPr>
        <w:t xml:space="preserve"> in </w:t>
      </w:r>
      <w:r w:rsidRPr="00F85470">
        <w:rPr>
          <w:rFonts w:ascii="Calibri" w:hAnsi="Calibri" w:cs="Calibri"/>
        </w:rPr>
        <w:t>jih občina sama uporablja za izvajanje svoje dejavnosti,</w:t>
      </w:r>
    </w:p>
    <w:p w14:paraId="5EF221AE" w14:textId="77777777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ali</w:t>
      </w:r>
    </w:p>
    <w:p w14:paraId="0A02FA63" w14:textId="2A1F64B9" w:rsidR="00795263" w:rsidRPr="00F85470" w:rsidRDefault="00795263" w:rsidP="00F85470">
      <w:pPr>
        <w:numPr>
          <w:ilvl w:val="0"/>
          <w:numId w:val="4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ki jih ima občina v lasti in jih daje v upravljanje, uporabo drugi osebi javnega sektorja (npr. javnemu zavodu, šoli, vrtcu, zdravstvenemu domu ipd.).</w:t>
      </w:r>
    </w:p>
    <w:p w14:paraId="2F4C6A34" w14:textId="77777777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  <w:b/>
          <w:bCs/>
        </w:rPr>
        <w:t>Primeri:</w:t>
      </w:r>
    </w:p>
    <w:p w14:paraId="6B8B536B" w14:textId="77777777" w:rsidR="006464C5" w:rsidRPr="00F85470" w:rsidRDefault="00795263" w:rsidP="00F85470">
      <w:pPr>
        <w:numPr>
          <w:ilvl w:val="0"/>
          <w:numId w:val="5"/>
        </w:numPr>
        <w:jc w:val="both"/>
        <w:rPr>
          <w:rFonts w:ascii="Calibri" w:hAnsi="Calibri" w:cs="Calibri"/>
          <w:i/>
          <w:iCs/>
        </w:rPr>
      </w:pPr>
      <w:r w:rsidRPr="00F85470">
        <w:rPr>
          <w:rFonts w:ascii="Calibri" w:hAnsi="Calibri" w:cs="Calibri"/>
          <w:i/>
          <w:iCs/>
        </w:rPr>
        <w:t>občinska stavba</w:t>
      </w:r>
      <w:r w:rsidR="006464C5" w:rsidRPr="00F85470">
        <w:rPr>
          <w:rFonts w:ascii="Calibri" w:hAnsi="Calibri" w:cs="Calibri"/>
          <w:i/>
          <w:iCs/>
        </w:rPr>
        <w:t>:</w:t>
      </w:r>
    </w:p>
    <w:p w14:paraId="2193163F" w14:textId="676367A0" w:rsidR="00795263" w:rsidRPr="00F85470" w:rsidRDefault="006464C5" w:rsidP="00F85470">
      <w:pPr>
        <w:spacing w:after="160" w:line="259" w:lineRule="auto"/>
        <w:ind w:left="720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Občina je lastnik stavbe občinske uprave in jo uporablja za izvajanje svojih nalog.</w:t>
      </w:r>
    </w:p>
    <w:p w14:paraId="37BE1648" w14:textId="77777777" w:rsidR="006464C5" w:rsidRPr="00F85470" w:rsidRDefault="00795263" w:rsidP="00F85470">
      <w:pPr>
        <w:numPr>
          <w:ilvl w:val="0"/>
          <w:numId w:val="5"/>
        </w:numPr>
        <w:jc w:val="both"/>
        <w:rPr>
          <w:rFonts w:ascii="Calibri" w:hAnsi="Calibri" w:cs="Calibri"/>
          <w:i/>
          <w:iCs/>
        </w:rPr>
      </w:pPr>
      <w:r w:rsidRPr="00F85470">
        <w:rPr>
          <w:rFonts w:ascii="Calibri" w:hAnsi="Calibri" w:cs="Calibri"/>
          <w:i/>
          <w:iCs/>
        </w:rPr>
        <w:t>osnovna šola</w:t>
      </w:r>
      <w:r w:rsidR="006464C5" w:rsidRPr="00F85470">
        <w:rPr>
          <w:rFonts w:ascii="Calibri" w:hAnsi="Calibri" w:cs="Calibri"/>
          <w:i/>
          <w:iCs/>
        </w:rPr>
        <w:t>:</w:t>
      </w:r>
    </w:p>
    <w:p w14:paraId="1DF804C1" w14:textId="12698D18" w:rsidR="00795263" w:rsidRPr="00F85470" w:rsidRDefault="006464C5" w:rsidP="00F85470">
      <w:pPr>
        <w:spacing w:after="160" w:line="259" w:lineRule="auto"/>
        <w:ind w:left="720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Občina je lastnik stavbe osnovne šole, stavbo pa uporablja osnovna šola.</w:t>
      </w:r>
    </w:p>
    <w:p w14:paraId="4EDB28A5" w14:textId="316F9591" w:rsidR="00795263" w:rsidRPr="00F85470" w:rsidRDefault="006464C5" w:rsidP="00F85470">
      <w:pPr>
        <w:numPr>
          <w:ilvl w:val="0"/>
          <w:numId w:val="5"/>
        </w:numPr>
        <w:jc w:val="both"/>
        <w:rPr>
          <w:rFonts w:ascii="Calibri" w:hAnsi="Calibri" w:cs="Calibri"/>
          <w:i/>
          <w:iCs/>
        </w:rPr>
      </w:pPr>
      <w:r w:rsidRPr="00F85470">
        <w:rPr>
          <w:rFonts w:ascii="Calibri" w:hAnsi="Calibri" w:cs="Calibri"/>
          <w:i/>
          <w:iCs/>
        </w:rPr>
        <w:t>v</w:t>
      </w:r>
      <w:r w:rsidR="00795263" w:rsidRPr="00F85470">
        <w:rPr>
          <w:rFonts w:ascii="Calibri" w:hAnsi="Calibri" w:cs="Calibri"/>
          <w:i/>
          <w:iCs/>
        </w:rPr>
        <w:t>rtec</w:t>
      </w:r>
      <w:r w:rsidRPr="00F85470">
        <w:rPr>
          <w:rFonts w:ascii="Calibri" w:hAnsi="Calibri" w:cs="Calibri"/>
          <w:i/>
          <w:iCs/>
        </w:rPr>
        <w:t>:</w:t>
      </w:r>
    </w:p>
    <w:p w14:paraId="7A7FA959" w14:textId="573ED38D" w:rsidR="006464C5" w:rsidRPr="00F85470" w:rsidRDefault="006464C5" w:rsidP="00F85470">
      <w:pPr>
        <w:spacing w:after="160" w:line="259" w:lineRule="auto"/>
        <w:ind w:left="720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Občina je lastnik vrtca, ki ga uporablja javni vrtec.</w:t>
      </w:r>
    </w:p>
    <w:p w14:paraId="48B31530" w14:textId="5FCF4511" w:rsidR="00795263" w:rsidRPr="00F85470" w:rsidRDefault="00795263" w:rsidP="00F85470">
      <w:pPr>
        <w:numPr>
          <w:ilvl w:val="0"/>
          <w:numId w:val="5"/>
        </w:numPr>
        <w:jc w:val="both"/>
        <w:rPr>
          <w:rFonts w:ascii="Calibri" w:hAnsi="Calibri" w:cs="Calibri"/>
          <w:i/>
          <w:iCs/>
        </w:rPr>
      </w:pPr>
      <w:r w:rsidRPr="00F85470">
        <w:rPr>
          <w:rFonts w:ascii="Calibri" w:hAnsi="Calibri" w:cs="Calibri"/>
          <w:i/>
          <w:iCs/>
        </w:rPr>
        <w:t>zdravstveni dom</w:t>
      </w:r>
      <w:r w:rsidR="006464C5" w:rsidRPr="00F85470">
        <w:rPr>
          <w:rFonts w:ascii="Calibri" w:hAnsi="Calibri" w:cs="Calibri"/>
          <w:i/>
          <w:iCs/>
        </w:rPr>
        <w:t>:</w:t>
      </w:r>
    </w:p>
    <w:p w14:paraId="75073425" w14:textId="4D4BC51E" w:rsidR="006464C5" w:rsidRPr="00F85470" w:rsidRDefault="006464C5" w:rsidP="00F85470">
      <w:pPr>
        <w:spacing w:after="160" w:line="259" w:lineRule="auto"/>
        <w:ind w:left="720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Občina je lastnik stavbe zdravstvenega doma, upravlja in uporablja pa jo javni zdravstveni zavod.</w:t>
      </w:r>
    </w:p>
    <w:p w14:paraId="1940A4B6" w14:textId="66EC310F" w:rsidR="00795263" w:rsidRPr="00F85470" w:rsidRDefault="00DA0B79" w:rsidP="00F85470">
      <w:pPr>
        <w:numPr>
          <w:ilvl w:val="0"/>
          <w:numId w:val="5"/>
        </w:numPr>
        <w:jc w:val="both"/>
        <w:rPr>
          <w:rFonts w:ascii="Calibri" w:hAnsi="Calibri" w:cs="Calibri"/>
          <w:i/>
          <w:iCs/>
        </w:rPr>
      </w:pPr>
      <w:r w:rsidRPr="00F85470">
        <w:rPr>
          <w:rFonts w:ascii="Calibri" w:hAnsi="Calibri" w:cs="Calibri"/>
          <w:i/>
          <w:iCs/>
        </w:rPr>
        <w:t>K</w:t>
      </w:r>
      <w:r w:rsidR="00795263" w:rsidRPr="00F85470">
        <w:rPr>
          <w:rFonts w:ascii="Calibri" w:hAnsi="Calibri" w:cs="Calibri"/>
          <w:i/>
          <w:iCs/>
        </w:rPr>
        <w:t>njižnica</w:t>
      </w:r>
      <w:r w:rsidRPr="00F85470">
        <w:rPr>
          <w:rFonts w:ascii="Calibri" w:hAnsi="Calibri" w:cs="Calibri"/>
          <w:i/>
          <w:iCs/>
        </w:rPr>
        <w:t xml:space="preserve"> ali kulturni dom:</w:t>
      </w:r>
    </w:p>
    <w:p w14:paraId="6E7BB8F0" w14:textId="3BE1DFF4" w:rsidR="00DA0B79" w:rsidRPr="00F85470" w:rsidRDefault="00DA0B79" w:rsidP="00F85470">
      <w:pPr>
        <w:spacing w:after="160" w:line="259" w:lineRule="auto"/>
        <w:ind w:left="720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Občina je lastnik stavbe, uporablja pa jo javni zavod za izvajanje javne službe.</w:t>
      </w:r>
    </w:p>
    <w:p w14:paraId="5FFB9E86" w14:textId="03D6D5A6" w:rsidR="00795263" w:rsidRPr="00F85470" w:rsidRDefault="00DA0B79" w:rsidP="00F85470">
      <w:pPr>
        <w:numPr>
          <w:ilvl w:val="0"/>
          <w:numId w:val="5"/>
        </w:numPr>
        <w:jc w:val="both"/>
        <w:rPr>
          <w:rFonts w:ascii="Calibri" w:hAnsi="Calibri" w:cs="Calibri"/>
          <w:i/>
          <w:iCs/>
        </w:rPr>
      </w:pPr>
      <w:r w:rsidRPr="00F85470">
        <w:rPr>
          <w:rFonts w:ascii="Calibri" w:hAnsi="Calibri" w:cs="Calibri"/>
          <w:i/>
          <w:iCs/>
        </w:rPr>
        <w:t>Š</w:t>
      </w:r>
      <w:r w:rsidR="00795263" w:rsidRPr="00F85470">
        <w:rPr>
          <w:rFonts w:ascii="Calibri" w:hAnsi="Calibri" w:cs="Calibri"/>
          <w:i/>
          <w:iCs/>
        </w:rPr>
        <w:t>portna dvorana</w:t>
      </w:r>
      <w:r w:rsidRPr="00F85470">
        <w:rPr>
          <w:rFonts w:ascii="Calibri" w:hAnsi="Calibri" w:cs="Calibri"/>
          <w:i/>
          <w:iCs/>
        </w:rPr>
        <w:t>:</w:t>
      </w:r>
    </w:p>
    <w:p w14:paraId="16544412" w14:textId="77777777" w:rsidR="00B65FF3" w:rsidRPr="00F85470" w:rsidRDefault="00DA0B79" w:rsidP="00F85470">
      <w:pPr>
        <w:pStyle w:val="Odstavekseznama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 xml:space="preserve">Občina je lastnik stavbe, uporablja pa jo šola ali vrtec. </w:t>
      </w:r>
    </w:p>
    <w:p w14:paraId="572EBA21" w14:textId="240927FF" w:rsidR="00DA0B79" w:rsidRDefault="0018051F" w:rsidP="00F85470">
      <w:pPr>
        <w:pStyle w:val="Odstavekseznama"/>
        <w:jc w:val="both"/>
        <w:rPr>
          <w:rFonts w:ascii="Calibri" w:hAnsi="Calibri" w:cs="Calibri"/>
        </w:rPr>
      </w:pPr>
      <w:r w:rsidRPr="0018051F">
        <w:rPr>
          <w:rFonts w:ascii="Calibri" w:hAnsi="Calibri" w:cs="Calibri"/>
        </w:rPr>
        <w:t>V primeru, da občina ali javni zavod stavbo pretežno uporablja za izvajanje javne dejavnosti (npr. šola, vrtec, športna dejavnost), občasno oddajanje prostorov v najem ne vpliva na razvrstitev stavbe. Takšna stavba se še vedno vpiše v list »STAVBE – LAST in UPORABA«</w:t>
      </w:r>
      <w:r w:rsidR="00B65FF3" w:rsidRPr="00F85470">
        <w:rPr>
          <w:rFonts w:ascii="Calibri" w:hAnsi="Calibri" w:cs="Calibri"/>
        </w:rPr>
        <w:t>.</w:t>
      </w:r>
    </w:p>
    <w:p w14:paraId="281C1752" w14:textId="77777777" w:rsidR="00A13521" w:rsidRDefault="00A13521" w:rsidP="00A13521">
      <w:pPr>
        <w:jc w:val="both"/>
        <w:rPr>
          <w:rFonts w:ascii="Calibri" w:hAnsi="Calibri" w:cs="Calibri"/>
        </w:rPr>
      </w:pPr>
    </w:p>
    <w:p w14:paraId="04DF2EAD" w14:textId="1DA10AFA" w:rsidR="00A13521" w:rsidRPr="00A13521" w:rsidRDefault="00A13521" w:rsidP="00A13521">
      <w:pPr>
        <w:jc w:val="both"/>
        <w:rPr>
          <w:rFonts w:ascii="Calibri" w:hAnsi="Calibri" w:cs="Calibri"/>
        </w:rPr>
      </w:pPr>
      <w:r w:rsidRPr="00A13521">
        <w:rPr>
          <w:rFonts w:ascii="Calibri" w:hAnsi="Calibri" w:cs="Calibri"/>
          <w:b/>
          <w:bCs/>
        </w:rPr>
        <w:t>OPOMBA:</w:t>
      </w:r>
      <w:r>
        <w:rPr>
          <w:rFonts w:ascii="Calibri" w:hAnsi="Calibri" w:cs="Calibri"/>
        </w:rPr>
        <w:t xml:space="preserve"> V pomoč uporabite javno objavljen popis javnih stavb </w:t>
      </w:r>
      <w:hyperlink r:id="rId9" w:history="1">
        <w:r w:rsidRPr="005316F4">
          <w:rPr>
            <w:rStyle w:val="Hiperpovezava"/>
            <w:rFonts w:ascii="Calibri" w:hAnsi="Calibri" w:cs="Calibri"/>
          </w:rPr>
          <w:t>https://www.energetika-portal.si/podrocja/energetika/energetska-prenova-javnih-stavb/popis-javnih-stavb-vecjih-od-250-m2/</w:t>
        </w:r>
      </w:hyperlink>
      <w:r>
        <w:rPr>
          <w:rFonts w:ascii="Calibri" w:hAnsi="Calibri" w:cs="Calibri"/>
        </w:rPr>
        <w:t>, ki je v excel obliki priložen dopisu. V tem popisu so vse javne stavbe večje od 250 m2, ki so v lasti občin in Republike Slovenije, razdeljene po občinah. Iz seznama izberite stavbe ali dele stavb v lasti vaše občine in seznam po potrebi dopolnite.</w:t>
      </w:r>
    </w:p>
    <w:p w14:paraId="5EB9B85B" w14:textId="4F9A985E" w:rsidR="002B6670" w:rsidRPr="00F85470" w:rsidRDefault="00000000" w:rsidP="00F85470">
      <w:p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78B88135">
          <v:rect id="_x0000_i1026" style="width:0;height:1.5pt" o:hralign="center" o:hrstd="t" o:hr="t" fillcolor="#a0a0a0" stroked="f"/>
        </w:pict>
      </w:r>
    </w:p>
    <w:p w14:paraId="60716C81" w14:textId="682C80AE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F85470">
        <w:rPr>
          <w:rFonts w:ascii="Calibri" w:hAnsi="Calibri" w:cs="Calibri"/>
          <w:b/>
          <w:bCs/>
        </w:rPr>
        <w:t>2. List »STAVBE – LAST in NEUPORABA«</w:t>
      </w:r>
    </w:p>
    <w:p w14:paraId="7A5C8D64" w14:textId="77777777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Vpišite stavbe ali dele stavb:</w:t>
      </w:r>
    </w:p>
    <w:p w14:paraId="4BA9312F" w14:textId="77777777" w:rsidR="00795263" w:rsidRPr="00F85470" w:rsidRDefault="00795263" w:rsidP="00F85470">
      <w:pPr>
        <w:numPr>
          <w:ilvl w:val="0"/>
          <w:numId w:val="6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ki jih ima občina v lasti,</w:t>
      </w:r>
    </w:p>
    <w:p w14:paraId="34D0BBA8" w14:textId="1145C113" w:rsidR="00795263" w:rsidRPr="00F85470" w:rsidRDefault="00795263" w:rsidP="00F85470">
      <w:pPr>
        <w:numPr>
          <w:ilvl w:val="0"/>
          <w:numId w:val="6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vendar jih ne uporablja za izvajanje svoje dejavnosti</w:t>
      </w:r>
      <w:r w:rsidR="004822E7" w:rsidRPr="00F85470">
        <w:rPr>
          <w:rFonts w:ascii="Calibri" w:hAnsi="Calibri" w:cs="Calibri"/>
        </w:rPr>
        <w:t xml:space="preserve"> (so prazne)</w:t>
      </w:r>
      <w:r w:rsidRPr="00F85470">
        <w:rPr>
          <w:rFonts w:ascii="Calibri" w:hAnsi="Calibri" w:cs="Calibri"/>
        </w:rPr>
        <w:t>,</w:t>
      </w:r>
    </w:p>
    <w:p w14:paraId="46BBDEDE" w14:textId="77777777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ali</w:t>
      </w:r>
    </w:p>
    <w:p w14:paraId="3061C563" w14:textId="13D871B9" w:rsidR="00795263" w:rsidRPr="00F85470" w:rsidRDefault="00795263" w:rsidP="00F85470">
      <w:pPr>
        <w:numPr>
          <w:ilvl w:val="0"/>
          <w:numId w:val="7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lastRenderedPageBreak/>
        <w:t>jih daje v uporabo oziroma najem drugim pravnim ali fizičnim osebam, ki niso osebe javnega sektorja.</w:t>
      </w:r>
      <w:r w:rsidR="004822E7" w:rsidRPr="00F85470">
        <w:rPr>
          <w:rFonts w:ascii="Calibri" w:hAnsi="Calibri" w:cs="Calibri"/>
        </w:rPr>
        <w:t xml:space="preserve"> Pravne ali fizične osebe vplivajo na rabo končne energije in same plačujejo račune za porabljeno energijo.</w:t>
      </w:r>
    </w:p>
    <w:p w14:paraId="31DE3F88" w14:textId="77777777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  <w:b/>
          <w:bCs/>
        </w:rPr>
        <w:t>Primeri:</w:t>
      </w:r>
    </w:p>
    <w:p w14:paraId="363812B5" w14:textId="6FA6DF3A" w:rsidR="00795263" w:rsidRPr="00F85470" w:rsidRDefault="00795263" w:rsidP="00F85470">
      <w:pPr>
        <w:numPr>
          <w:ilvl w:val="0"/>
          <w:numId w:val="8"/>
        </w:numPr>
        <w:jc w:val="both"/>
        <w:rPr>
          <w:rFonts w:ascii="Calibri" w:hAnsi="Calibri" w:cs="Calibri"/>
          <w:i/>
          <w:iCs/>
        </w:rPr>
      </w:pPr>
      <w:r w:rsidRPr="00F85470">
        <w:rPr>
          <w:rFonts w:ascii="Calibri" w:hAnsi="Calibri" w:cs="Calibri"/>
          <w:i/>
          <w:iCs/>
        </w:rPr>
        <w:t>prazna stavba</w:t>
      </w:r>
      <w:r w:rsidR="00290DA4" w:rsidRPr="00F85470">
        <w:rPr>
          <w:rFonts w:ascii="Calibri" w:hAnsi="Calibri" w:cs="Calibri"/>
          <w:i/>
          <w:iCs/>
        </w:rPr>
        <w:t>:</w:t>
      </w:r>
    </w:p>
    <w:p w14:paraId="0B05984D" w14:textId="74D21D98" w:rsidR="00290DA4" w:rsidRPr="00F85470" w:rsidRDefault="00290DA4" w:rsidP="00F85470">
      <w:pPr>
        <w:spacing w:after="160" w:line="259" w:lineRule="auto"/>
        <w:ind w:left="720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Občina je lastnik stavbe, ki trenutno ni v uporabi oziroma je prazna.</w:t>
      </w:r>
    </w:p>
    <w:p w14:paraId="20327C7A" w14:textId="758DC46A" w:rsidR="00795263" w:rsidRPr="00F85470" w:rsidRDefault="00795263" w:rsidP="00F85470">
      <w:pPr>
        <w:numPr>
          <w:ilvl w:val="0"/>
          <w:numId w:val="8"/>
        </w:numPr>
        <w:jc w:val="both"/>
        <w:rPr>
          <w:rFonts w:ascii="Calibri" w:hAnsi="Calibri" w:cs="Calibri"/>
          <w:i/>
          <w:iCs/>
        </w:rPr>
      </w:pPr>
      <w:r w:rsidRPr="00F85470">
        <w:rPr>
          <w:rFonts w:ascii="Calibri" w:hAnsi="Calibri" w:cs="Calibri"/>
          <w:i/>
          <w:iCs/>
        </w:rPr>
        <w:t>poslovni prostori oddani zasebnemu podjetju</w:t>
      </w:r>
      <w:r w:rsidR="00290DA4" w:rsidRPr="00F85470">
        <w:rPr>
          <w:rFonts w:ascii="Calibri" w:hAnsi="Calibri" w:cs="Calibri"/>
          <w:i/>
          <w:iCs/>
        </w:rPr>
        <w:t>:</w:t>
      </w:r>
    </w:p>
    <w:p w14:paraId="6EE7A4DD" w14:textId="2AE707DE" w:rsidR="00290DA4" w:rsidRPr="00F85470" w:rsidRDefault="00290DA4" w:rsidP="00F85470">
      <w:pPr>
        <w:spacing w:after="160" w:line="259" w:lineRule="auto"/>
        <w:ind w:left="708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Občina je lastnik poslovnih prostorov, ki jih na podlagi najemne pogodbe uporablja zasebno podjetje.</w:t>
      </w:r>
    </w:p>
    <w:p w14:paraId="4BDE1C2D" w14:textId="63BC4314" w:rsidR="00795263" w:rsidRPr="00F85470" w:rsidRDefault="00795263" w:rsidP="00F85470">
      <w:pPr>
        <w:numPr>
          <w:ilvl w:val="0"/>
          <w:numId w:val="8"/>
        </w:numPr>
        <w:jc w:val="both"/>
        <w:rPr>
          <w:rFonts w:ascii="Calibri" w:hAnsi="Calibri" w:cs="Calibri"/>
          <w:i/>
          <w:iCs/>
        </w:rPr>
      </w:pPr>
      <w:r w:rsidRPr="00F85470">
        <w:rPr>
          <w:rFonts w:ascii="Calibri" w:hAnsi="Calibri" w:cs="Calibri"/>
          <w:i/>
          <w:iCs/>
        </w:rPr>
        <w:t>stavba v mirovanju ali pred prenovo</w:t>
      </w:r>
      <w:r w:rsidR="00290DA4" w:rsidRPr="00F85470">
        <w:rPr>
          <w:rFonts w:ascii="Calibri" w:hAnsi="Calibri" w:cs="Calibri"/>
          <w:i/>
          <w:iCs/>
        </w:rPr>
        <w:t>:</w:t>
      </w:r>
    </w:p>
    <w:p w14:paraId="182A159D" w14:textId="69A189AB" w:rsidR="00290DA4" w:rsidRPr="00F85470" w:rsidRDefault="00290DA4" w:rsidP="00F85470">
      <w:pPr>
        <w:spacing w:after="160" w:line="259" w:lineRule="auto"/>
        <w:ind w:left="720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Občina je lastnik stavbe, ki je zaradi prenove začasno izločena iz uporabe.</w:t>
      </w:r>
    </w:p>
    <w:p w14:paraId="22EBCB9B" w14:textId="77777777" w:rsidR="00795263" w:rsidRPr="00F85470" w:rsidRDefault="00000000" w:rsidP="00F85470">
      <w:p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5941BA13">
          <v:rect id="_x0000_i1027" style="width:0;height:1.5pt" o:hralign="center" o:hrstd="t" o:hr="t" fillcolor="#a0a0a0" stroked="f"/>
        </w:pict>
      </w:r>
    </w:p>
    <w:p w14:paraId="4AEECA4E" w14:textId="77777777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F85470">
        <w:rPr>
          <w:rFonts w:ascii="Calibri" w:hAnsi="Calibri" w:cs="Calibri"/>
          <w:b/>
          <w:bCs/>
        </w:rPr>
        <w:t>3. List »STAVBE – NAJEM«</w:t>
      </w:r>
    </w:p>
    <w:p w14:paraId="45D3F9BD" w14:textId="77777777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Vpišite stavbe ali dele stavb:</w:t>
      </w:r>
    </w:p>
    <w:p w14:paraId="7020949C" w14:textId="27D97749" w:rsidR="00795263" w:rsidRPr="00F85470" w:rsidRDefault="00795263" w:rsidP="00F85470">
      <w:pPr>
        <w:numPr>
          <w:ilvl w:val="0"/>
          <w:numId w:val="9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 xml:space="preserve">ki jih občina ali druga oseba javnega sektorja </w:t>
      </w:r>
      <w:r w:rsidR="00A24F84" w:rsidRPr="00F85470">
        <w:rPr>
          <w:rFonts w:ascii="Calibri" w:hAnsi="Calibri" w:cs="Calibri"/>
        </w:rPr>
        <w:t xml:space="preserve">(npr. vrtec, šola,…) </w:t>
      </w:r>
      <w:r w:rsidRPr="00F85470">
        <w:rPr>
          <w:rFonts w:ascii="Calibri" w:hAnsi="Calibri" w:cs="Calibri"/>
        </w:rPr>
        <w:t>najema za izvajanje svoje dejavnosti,</w:t>
      </w:r>
    </w:p>
    <w:p w14:paraId="2CF2136B" w14:textId="77777777" w:rsidR="00795263" w:rsidRPr="00F85470" w:rsidRDefault="00795263" w:rsidP="00F85470">
      <w:pPr>
        <w:numPr>
          <w:ilvl w:val="0"/>
          <w:numId w:val="9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ne glede na to, ali je lastnik druga oseba javnega sektorja ali zasebna oseba.</w:t>
      </w:r>
    </w:p>
    <w:p w14:paraId="5DDFB554" w14:textId="77777777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  <w:b/>
          <w:bCs/>
        </w:rPr>
        <w:t>Primeri:</w:t>
      </w:r>
    </w:p>
    <w:p w14:paraId="6A3C3FF7" w14:textId="4D417566" w:rsidR="00795263" w:rsidRPr="00F85470" w:rsidRDefault="00795263" w:rsidP="00F85470">
      <w:pPr>
        <w:numPr>
          <w:ilvl w:val="0"/>
          <w:numId w:val="10"/>
        </w:numPr>
        <w:jc w:val="both"/>
        <w:rPr>
          <w:rFonts w:ascii="Calibri" w:hAnsi="Calibri" w:cs="Calibri"/>
          <w:i/>
          <w:iCs/>
        </w:rPr>
      </w:pPr>
      <w:r w:rsidRPr="00F85470">
        <w:rPr>
          <w:rFonts w:ascii="Calibri" w:hAnsi="Calibri" w:cs="Calibri"/>
          <w:i/>
          <w:iCs/>
        </w:rPr>
        <w:t>občinski urad v najetih prostorih</w:t>
      </w:r>
      <w:r w:rsidR="001E64B7" w:rsidRPr="00F85470">
        <w:rPr>
          <w:rFonts w:ascii="Calibri" w:hAnsi="Calibri" w:cs="Calibri"/>
          <w:i/>
          <w:iCs/>
        </w:rPr>
        <w:t>:</w:t>
      </w:r>
    </w:p>
    <w:p w14:paraId="246EC884" w14:textId="7CAC1C83" w:rsidR="00795263" w:rsidRPr="00F85470" w:rsidRDefault="001E64B7" w:rsidP="00F85470">
      <w:pPr>
        <w:spacing w:after="160" w:line="259" w:lineRule="auto"/>
        <w:ind w:left="720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Občina izvaja svojo dejavnost v stavbi, ki ni v njeni lasti, temveč jo najema od zasebnega ali javnega lastnika.</w:t>
      </w:r>
    </w:p>
    <w:p w14:paraId="490F2501" w14:textId="24C2819E" w:rsidR="00795263" w:rsidRPr="00F85470" w:rsidRDefault="00795263" w:rsidP="00F85470">
      <w:pPr>
        <w:numPr>
          <w:ilvl w:val="0"/>
          <w:numId w:val="10"/>
        </w:numPr>
        <w:jc w:val="both"/>
        <w:rPr>
          <w:rFonts w:ascii="Calibri" w:hAnsi="Calibri" w:cs="Calibri"/>
          <w:i/>
          <w:iCs/>
        </w:rPr>
      </w:pPr>
      <w:r w:rsidRPr="00F85470">
        <w:rPr>
          <w:rFonts w:ascii="Calibri" w:hAnsi="Calibri" w:cs="Calibri"/>
          <w:i/>
          <w:iCs/>
        </w:rPr>
        <w:t>najeti prostori za javni zavod</w:t>
      </w:r>
      <w:r w:rsidR="001E64B7" w:rsidRPr="00F85470">
        <w:rPr>
          <w:rFonts w:ascii="Calibri" w:hAnsi="Calibri" w:cs="Calibri"/>
          <w:i/>
          <w:iCs/>
        </w:rPr>
        <w:t>:</w:t>
      </w:r>
    </w:p>
    <w:p w14:paraId="14F530E4" w14:textId="772C0315" w:rsidR="001E64B7" w:rsidRPr="00F85470" w:rsidRDefault="001E64B7" w:rsidP="00F85470">
      <w:pPr>
        <w:spacing w:after="160" w:line="259" w:lineRule="auto"/>
        <w:ind w:left="720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Javni zavod (npr. vrtec, knjižnica ali zdravstveni dom) izvaja svojo dejavnost v najetih prostorih.</w:t>
      </w:r>
    </w:p>
    <w:p w14:paraId="650B61EA" w14:textId="77777777" w:rsidR="00795263" w:rsidRPr="00F85470" w:rsidRDefault="00000000" w:rsidP="00F85470">
      <w:p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498C536D">
          <v:rect id="_x0000_i1028" style="width:0;height:1.5pt" o:hralign="center" o:hrstd="t" o:hr="t" fillcolor="#a0a0a0" stroked="f"/>
        </w:pict>
      </w:r>
    </w:p>
    <w:p w14:paraId="55A0F9DD" w14:textId="436DE437" w:rsidR="00DD3C5E" w:rsidRPr="00F85470" w:rsidRDefault="00DD3C5E" w:rsidP="00F85470">
      <w:pPr>
        <w:jc w:val="both"/>
        <w:rPr>
          <w:rFonts w:ascii="Calibri" w:hAnsi="Calibri" w:cs="Calibri"/>
          <w:b/>
          <w:bCs/>
        </w:rPr>
      </w:pPr>
      <w:r w:rsidRPr="00F85470">
        <w:rPr>
          <w:rFonts w:ascii="Calibri" w:hAnsi="Calibri" w:cs="Calibri"/>
          <w:b/>
          <w:bCs/>
        </w:rPr>
        <w:t>POSEBNI PRIMERI:</w:t>
      </w:r>
    </w:p>
    <w:p w14:paraId="6785D168" w14:textId="730EE619" w:rsidR="00DD3C5E" w:rsidRPr="00F85470" w:rsidRDefault="00DD3C5E" w:rsidP="00F85470">
      <w:pPr>
        <w:pStyle w:val="Odstavekseznama"/>
        <w:numPr>
          <w:ilvl w:val="0"/>
          <w:numId w:val="13"/>
        </w:numPr>
        <w:jc w:val="both"/>
        <w:rPr>
          <w:rFonts w:ascii="Calibri" w:hAnsi="Calibri" w:cs="Calibri"/>
          <w:i/>
          <w:iCs/>
        </w:rPr>
      </w:pPr>
      <w:r w:rsidRPr="00F85470">
        <w:rPr>
          <w:rFonts w:ascii="Calibri" w:hAnsi="Calibri" w:cs="Calibri"/>
          <w:i/>
          <w:iCs/>
        </w:rPr>
        <w:t>Del stavbe uporablja občina ali javni zavod, del pa zasebni</w:t>
      </w:r>
      <w:r w:rsidR="007F1F96" w:rsidRPr="00F85470">
        <w:rPr>
          <w:rFonts w:ascii="Calibri" w:hAnsi="Calibri" w:cs="Calibri"/>
          <w:i/>
          <w:iCs/>
        </w:rPr>
        <w:t>k</w:t>
      </w:r>
      <w:r w:rsidR="00F00620" w:rsidRPr="00F85470">
        <w:rPr>
          <w:rFonts w:ascii="Calibri" w:hAnsi="Calibri" w:cs="Calibri"/>
          <w:i/>
          <w:iCs/>
        </w:rPr>
        <w:t>:</w:t>
      </w:r>
    </w:p>
    <w:p w14:paraId="510FA17C" w14:textId="77777777" w:rsidR="007F1F96" w:rsidRPr="00F85470" w:rsidRDefault="007F1F96" w:rsidP="00F85470">
      <w:pPr>
        <w:pStyle w:val="Odstavekseznama"/>
        <w:jc w:val="both"/>
        <w:rPr>
          <w:rFonts w:ascii="Calibri" w:hAnsi="Calibri" w:cs="Calibri"/>
          <w:i/>
          <w:iCs/>
        </w:rPr>
      </w:pPr>
    </w:p>
    <w:p w14:paraId="2FFDA2FC" w14:textId="307F918D" w:rsidR="007F1F96" w:rsidRPr="00F85470" w:rsidRDefault="007F1F96" w:rsidP="00F85470">
      <w:pPr>
        <w:pStyle w:val="Odstavekseznama"/>
        <w:numPr>
          <w:ilvl w:val="0"/>
          <w:numId w:val="14"/>
        </w:numPr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Cela stavba je v lasti občine:</w:t>
      </w:r>
    </w:p>
    <w:p w14:paraId="7FAAABFE" w14:textId="77777777" w:rsidR="007F1F96" w:rsidRPr="00F85470" w:rsidRDefault="007F1F96" w:rsidP="00F85470">
      <w:pPr>
        <w:ind w:left="708" w:firstLine="708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Če so podatki na voljo, se stavba razdeli na posamezne dele stavbe:</w:t>
      </w:r>
    </w:p>
    <w:p w14:paraId="51951D7E" w14:textId="77777777" w:rsidR="007F1F96" w:rsidRPr="00F85470" w:rsidRDefault="007F1F96" w:rsidP="00F85470">
      <w:pPr>
        <w:pStyle w:val="Odstavekseznama"/>
        <w:numPr>
          <w:ilvl w:val="0"/>
          <w:numId w:val="15"/>
        </w:numPr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del, ki ga uporablja občina → STAVBE – LAST in UPORABA,</w:t>
      </w:r>
    </w:p>
    <w:p w14:paraId="60994C1B" w14:textId="77777777" w:rsidR="007F1F96" w:rsidRPr="00F85470" w:rsidRDefault="007F1F96" w:rsidP="00F85470">
      <w:pPr>
        <w:pStyle w:val="Odstavekseznama"/>
        <w:numPr>
          <w:ilvl w:val="0"/>
          <w:numId w:val="15"/>
        </w:numPr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del, ki ga uporablja zasebni najemnik → STAVBE – LAST in NEUPORABA.</w:t>
      </w:r>
    </w:p>
    <w:p w14:paraId="0556F008" w14:textId="77777777" w:rsidR="007F1F96" w:rsidRPr="00F85470" w:rsidRDefault="007F1F96" w:rsidP="00F85470">
      <w:pPr>
        <w:pStyle w:val="Odstavekseznama"/>
        <w:jc w:val="both"/>
        <w:rPr>
          <w:rFonts w:ascii="Calibri" w:hAnsi="Calibri" w:cs="Calibri"/>
          <w:i/>
          <w:iCs/>
        </w:rPr>
      </w:pPr>
    </w:p>
    <w:p w14:paraId="73431ABA" w14:textId="03B79EE3" w:rsidR="007F1F96" w:rsidRPr="00F85470" w:rsidRDefault="007F1F96" w:rsidP="00F85470">
      <w:pPr>
        <w:pStyle w:val="Odstavekseznama"/>
        <w:numPr>
          <w:ilvl w:val="0"/>
          <w:numId w:val="14"/>
        </w:numPr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Cela stavba je v lasti zasebnika:</w:t>
      </w:r>
    </w:p>
    <w:p w14:paraId="706537C5" w14:textId="77777777" w:rsidR="007F1F96" w:rsidRPr="00F85470" w:rsidRDefault="007F1F96" w:rsidP="00F85470">
      <w:pPr>
        <w:ind w:left="708" w:firstLine="708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Če so podatki na voljo, se stavba razdeli na posamezne dele stavbe:</w:t>
      </w:r>
    </w:p>
    <w:p w14:paraId="7619777A" w14:textId="574B6539" w:rsidR="007F1F96" w:rsidRPr="00F85470" w:rsidRDefault="007F1F96" w:rsidP="00F85470">
      <w:pPr>
        <w:pStyle w:val="Odstavekseznama"/>
        <w:numPr>
          <w:ilvl w:val="0"/>
          <w:numId w:val="15"/>
        </w:numPr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del, ki ga uporablja občina → STAVBE – NAJEM,</w:t>
      </w:r>
    </w:p>
    <w:p w14:paraId="7CB04DF9" w14:textId="12F25609" w:rsidR="00B56894" w:rsidRPr="00B56894" w:rsidRDefault="007F1F96" w:rsidP="00B56894">
      <w:pPr>
        <w:pStyle w:val="Odstavekseznama"/>
        <w:numPr>
          <w:ilvl w:val="0"/>
          <w:numId w:val="15"/>
        </w:numPr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del, ki ga uporablja zasebni najemnik → se ne vpiše nikamor.</w:t>
      </w:r>
    </w:p>
    <w:p w14:paraId="164ECC1B" w14:textId="77777777" w:rsidR="001A5BBE" w:rsidRPr="001A5BBE" w:rsidRDefault="001A5BBE" w:rsidP="001A5BBE">
      <w:pPr>
        <w:jc w:val="both"/>
        <w:rPr>
          <w:rFonts w:ascii="Calibri" w:hAnsi="Calibri" w:cs="Calibri"/>
        </w:rPr>
      </w:pPr>
    </w:p>
    <w:p w14:paraId="34CDDA16" w14:textId="77777777" w:rsidR="00F74FB4" w:rsidRPr="00F85470" w:rsidRDefault="00F00620" w:rsidP="00F85470">
      <w:pPr>
        <w:pStyle w:val="Odstavekseznama"/>
        <w:numPr>
          <w:ilvl w:val="0"/>
          <w:numId w:val="13"/>
        </w:numPr>
        <w:jc w:val="both"/>
        <w:rPr>
          <w:rFonts w:ascii="Calibri" w:hAnsi="Calibri" w:cs="Calibri"/>
          <w:i/>
          <w:iCs/>
        </w:rPr>
      </w:pPr>
      <w:r w:rsidRPr="00F85470">
        <w:rPr>
          <w:rFonts w:ascii="Calibri" w:hAnsi="Calibri" w:cs="Calibri"/>
          <w:i/>
          <w:iCs/>
        </w:rPr>
        <w:lastRenderedPageBreak/>
        <w:t>Del stavbe uporablja občina ali javni zavod, del pa državni organ:</w:t>
      </w:r>
    </w:p>
    <w:p w14:paraId="58345B47" w14:textId="77777777" w:rsidR="00F74FB4" w:rsidRPr="00F85470" w:rsidRDefault="00F74FB4" w:rsidP="00F85470">
      <w:pPr>
        <w:pStyle w:val="Odstavekseznama"/>
        <w:jc w:val="both"/>
        <w:rPr>
          <w:rFonts w:ascii="Calibri" w:hAnsi="Calibri" w:cs="Calibri"/>
          <w:i/>
          <w:iCs/>
        </w:rPr>
      </w:pPr>
    </w:p>
    <w:p w14:paraId="6B9E9219" w14:textId="77777777" w:rsidR="00F74FB4" w:rsidRPr="00F85470" w:rsidRDefault="00F74FB4" w:rsidP="00F85470">
      <w:pPr>
        <w:pStyle w:val="Odstavekseznama"/>
        <w:numPr>
          <w:ilvl w:val="0"/>
          <w:numId w:val="14"/>
        </w:numPr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Cela stavba je v lasti občine:</w:t>
      </w:r>
    </w:p>
    <w:p w14:paraId="3D57CB15" w14:textId="77777777" w:rsidR="00F74FB4" w:rsidRPr="00F85470" w:rsidRDefault="00F74FB4" w:rsidP="00F85470">
      <w:pPr>
        <w:ind w:left="708" w:firstLine="708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Če so podatki na voljo, se stavba razdeli na posamezne dele stavbe:</w:t>
      </w:r>
    </w:p>
    <w:p w14:paraId="6C16C429" w14:textId="77777777" w:rsidR="00F74FB4" w:rsidRPr="00F85470" w:rsidRDefault="00F74FB4" w:rsidP="00F85470">
      <w:pPr>
        <w:pStyle w:val="Odstavekseznama"/>
        <w:numPr>
          <w:ilvl w:val="0"/>
          <w:numId w:val="15"/>
        </w:numPr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del, ki ga uporablja občina → STAVBE – LAST in UPORABA,</w:t>
      </w:r>
    </w:p>
    <w:p w14:paraId="40704970" w14:textId="402A0E54" w:rsidR="00F74FB4" w:rsidRPr="00F85470" w:rsidRDefault="00F74FB4" w:rsidP="00F85470">
      <w:pPr>
        <w:pStyle w:val="Odstavekseznama"/>
        <w:numPr>
          <w:ilvl w:val="0"/>
          <w:numId w:val="15"/>
        </w:numPr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 xml:space="preserve">del, ki ga uporablja </w:t>
      </w:r>
      <w:r w:rsidR="00846636" w:rsidRPr="00F85470">
        <w:rPr>
          <w:rFonts w:ascii="Calibri" w:hAnsi="Calibri" w:cs="Calibri"/>
        </w:rPr>
        <w:t>državni organ</w:t>
      </w:r>
      <w:r w:rsidRPr="00F85470">
        <w:rPr>
          <w:rFonts w:ascii="Calibri" w:hAnsi="Calibri" w:cs="Calibri"/>
        </w:rPr>
        <w:t xml:space="preserve"> → STAVBE – LAST in UPORABA.</w:t>
      </w:r>
    </w:p>
    <w:p w14:paraId="2EBE20EF" w14:textId="77777777" w:rsidR="00F74FB4" w:rsidRPr="00F85470" w:rsidRDefault="00F74FB4" w:rsidP="00F85470">
      <w:pPr>
        <w:pStyle w:val="Odstavekseznama"/>
        <w:jc w:val="both"/>
        <w:rPr>
          <w:rFonts w:ascii="Calibri" w:hAnsi="Calibri" w:cs="Calibri"/>
          <w:i/>
          <w:iCs/>
        </w:rPr>
      </w:pPr>
    </w:p>
    <w:p w14:paraId="4F024318" w14:textId="1753415B" w:rsidR="00F74FB4" w:rsidRPr="00F85470" w:rsidRDefault="00F74FB4" w:rsidP="00F85470">
      <w:pPr>
        <w:pStyle w:val="Odstavekseznama"/>
        <w:numPr>
          <w:ilvl w:val="0"/>
          <w:numId w:val="14"/>
        </w:numPr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 xml:space="preserve">Cela stavba je v lasti </w:t>
      </w:r>
      <w:r w:rsidR="00846636" w:rsidRPr="00F85470">
        <w:rPr>
          <w:rFonts w:ascii="Calibri" w:hAnsi="Calibri" w:cs="Calibri"/>
        </w:rPr>
        <w:t>Republike Slovenije</w:t>
      </w:r>
      <w:r w:rsidRPr="00F85470">
        <w:rPr>
          <w:rFonts w:ascii="Calibri" w:hAnsi="Calibri" w:cs="Calibri"/>
        </w:rPr>
        <w:t>:</w:t>
      </w:r>
    </w:p>
    <w:p w14:paraId="24D4DA7E" w14:textId="77777777" w:rsidR="00F74FB4" w:rsidRPr="00F85470" w:rsidRDefault="00F74FB4" w:rsidP="00F85470">
      <w:pPr>
        <w:ind w:left="708" w:firstLine="708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Če so podatki na voljo, se stavba razdeli na posamezne dele stavbe:</w:t>
      </w:r>
    </w:p>
    <w:p w14:paraId="14CEE765" w14:textId="77777777" w:rsidR="00F74FB4" w:rsidRPr="00F85470" w:rsidRDefault="00F74FB4" w:rsidP="00F85470">
      <w:pPr>
        <w:pStyle w:val="Odstavekseznama"/>
        <w:numPr>
          <w:ilvl w:val="0"/>
          <w:numId w:val="15"/>
        </w:numPr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del, ki ga uporablja občina → STAVBE – NAJEM,</w:t>
      </w:r>
    </w:p>
    <w:p w14:paraId="0287FC51" w14:textId="4CA6067D" w:rsidR="00DD3C5E" w:rsidRPr="00F85470" w:rsidRDefault="00F74FB4" w:rsidP="00F85470">
      <w:pPr>
        <w:pStyle w:val="Odstavekseznama"/>
        <w:numPr>
          <w:ilvl w:val="0"/>
          <w:numId w:val="15"/>
        </w:numPr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 xml:space="preserve">del, ki ga uporablja </w:t>
      </w:r>
      <w:r w:rsidR="00846636" w:rsidRPr="00F85470">
        <w:rPr>
          <w:rFonts w:ascii="Calibri" w:hAnsi="Calibri" w:cs="Calibri"/>
        </w:rPr>
        <w:t>državni organ</w:t>
      </w:r>
      <w:r w:rsidRPr="00F85470">
        <w:rPr>
          <w:rFonts w:ascii="Calibri" w:hAnsi="Calibri" w:cs="Calibri"/>
        </w:rPr>
        <w:t xml:space="preserve"> → se ne vpiše nikamor.</w:t>
      </w:r>
    </w:p>
    <w:p w14:paraId="646F1C08" w14:textId="77777777" w:rsidR="00B56894" w:rsidRPr="001A5BBE" w:rsidRDefault="00B56894" w:rsidP="00B56894">
      <w:pPr>
        <w:jc w:val="both"/>
        <w:rPr>
          <w:rFonts w:ascii="Calibri" w:hAnsi="Calibri" w:cs="Calibri"/>
        </w:rPr>
      </w:pPr>
    </w:p>
    <w:p w14:paraId="53633FEC" w14:textId="77777777" w:rsidR="00B56894" w:rsidRPr="00B56894" w:rsidRDefault="00B56894" w:rsidP="00B56894">
      <w:pPr>
        <w:pStyle w:val="Odstavekseznama"/>
        <w:numPr>
          <w:ilvl w:val="0"/>
          <w:numId w:val="13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Primer Gasilski dom</w:t>
      </w:r>
      <w:r w:rsidRPr="00F85470">
        <w:rPr>
          <w:rFonts w:ascii="Calibri" w:hAnsi="Calibri" w:cs="Calibri"/>
          <w:i/>
          <w:iCs/>
        </w:rPr>
        <w:t>:</w:t>
      </w:r>
      <w:r w:rsidRPr="00B56894">
        <w:t xml:space="preserve"> </w:t>
      </w:r>
    </w:p>
    <w:p w14:paraId="6BF305D3" w14:textId="4B85498B" w:rsidR="00B56894" w:rsidRPr="00B56894" w:rsidRDefault="00B56894" w:rsidP="00B56894">
      <w:pPr>
        <w:pStyle w:val="Odstavekseznama"/>
        <w:numPr>
          <w:ilvl w:val="1"/>
          <w:numId w:val="13"/>
        </w:numPr>
        <w:jc w:val="both"/>
        <w:rPr>
          <w:rFonts w:ascii="Calibri" w:hAnsi="Calibri" w:cs="Calibri"/>
        </w:rPr>
      </w:pPr>
      <w:r w:rsidRPr="00B56894">
        <w:rPr>
          <w:rFonts w:ascii="Calibri" w:hAnsi="Calibri" w:cs="Calibri"/>
        </w:rPr>
        <w:t xml:space="preserve">če ga uporablja prostovoljno gasilsko društvo za izvajanje javne gasilske službe, </w:t>
      </w:r>
    </w:p>
    <w:p w14:paraId="6533521B" w14:textId="77777777" w:rsidR="00B56894" w:rsidRPr="00B56894" w:rsidRDefault="00B56894" w:rsidP="00B56894">
      <w:pPr>
        <w:pStyle w:val="Odstavekseznama"/>
        <w:numPr>
          <w:ilvl w:val="1"/>
          <w:numId w:val="13"/>
        </w:numPr>
        <w:jc w:val="both"/>
        <w:rPr>
          <w:rFonts w:ascii="Calibri" w:hAnsi="Calibri" w:cs="Calibri"/>
        </w:rPr>
      </w:pPr>
      <w:r w:rsidRPr="00B56894">
        <w:rPr>
          <w:rFonts w:ascii="Calibri" w:hAnsi="Calibri" w:cs="Calibri"/>
        </w:rPr>
        <w:t xml:space="preserve">in je stavba v lasti občine, </w:t>
      </w:r>
    </w:p>
    <w:p w14:paraId="15934C01" w14:textId="208EB9D0" w:rsidR="00B56894" w:rsidRPr="00B56894" w:rsidRDefault="00B56894" w:rsidP="00B56894">
      <w:pPr>
        <w:pStyle w:val="Odstavekseznama"/>
        <w:ind w:left="1440"/>
        <w:jc w:val="both"/>
        <w:rPr>
          <w:rFonts w:ascii="Calibri" w:hAnsi="Calibri" w:cs="Calibri"/>
        </w:rPr>
      </w:pPr>
      <w:r w:rsidRPr="00B56894">
        <w:rPr>
          <w:rFonts w:ascii="Calibri" w:hAnsi="Calibri" w:cs="Calibri"/>
        </w:rPr>
        <w:t>→ STAVBE – LAST in UPORABA</w:t>
      </w:r>
    </w:p>
    <w:p w14:paraId="580F6D6B" w14:textId="77777777" w:rsidR="00B56894" w:rsidRPr="001A5BBE" w:rsidRDefault="00B56894" w:rsidP="00B56894">
      <w:pPr>
        <w:jc w:val="both"/>
        <w:rPr>
          <w:rFonts w:ascii="Calibri" w:hAnsi="Calibri" w:cs="Calibri"/>
        </w:rPr>
      </w:pPr>
    </w:p>
    <w:p w14:paraId="729C413F" w14:textId="77777777" w:rsidR="00B56894" w:rsidRPr="00B56894" w:rsidRDefault="00B56894" w:rsidP="00B56894">
      <w:pPr>
        <w:pStyle w:val="Odstavekseznama"/>
        <w:numPr>
          <w:ilvl w:val="0"/>
          <w:numId w:val="13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Primer Dom starejših občanov</w:t>
      </w:r>
      <w:r w:rsidRPr="00F85470">
        <w:rPr>
          <w:rFonts w:ascii="Calibri" w:hAnsi="Calibri" w:cs="Calibri"/>
          <w:i/>
          <w:iCs/>
        </w:rPr>
        <w:t>:</w:t>
      </w:r>
      <w:r w:rsidRPr="00B56894">
        <w:t xml:space="preserve"> </w:t>
      </w:r>
    </w:p>
    <w:p w14:paraId="536812ED" w14:textId="6BF35F4F" w:rsidR="00B56894" w:rsidRPr="00B56894" w:rsidRDefault="00B56894" w:rsidP="00B56894">
      <w:pPr>
        <w:pStyle w:val="Odstavekseznama"/>
        <w:numPr>
          <w:ilvl w:val="1"/>
          <w:numId w:val="13"/>
        </w:numPr>
        <w:jc w:val="both"/>
        <w:rPr>
          <w:rFonts w:ascii="Calibri" w:hAnsi="Calibri" w:cs="Calibri"/>
        </w:rPr>
      </w:pPr>
      <w:r w:rsidRPr="00B56894">
        <w:rPr>
          <w:rFonts w:ascii="Calibri" w:hAnsi="Calibri" w:cs="Calibri"/>
        </w:rPr>
        <w:t xml:space="preserve">občina je lastnik, </w:t>
      </w:r>
    </w:p>
    <w:p w14:paraId="5AAAEEAE" w14:textId="77777777" w:rsidR="00B56894" w:rsidRPr="00B56894" w:rsidRDefault="00B56894" w:rsidP="00B56894">
      <w:pPr>
        <w:pStyle w:val="Odstavekseznama"/>
        <w:numPr>
          <w:ilvl w:val="1"/>
          <w:numId w:val="13"/>
        </w:numPr>
        <w:jc w:val="both"/>
        <w:rPr>
          <w:rFonts w:ascii="Calibri" w:hAnsi="Calibri" w:cs="Calibri"/>
        </w:rPr>
      </w:pPr>
      <w:r w:rsidRPr="00B56894">
        <w:rPr>
          <w:rFonts w:ascii="Calibri" w:hAnsi="Calibri" w:cs="Calibri"/>
        </w:rPr>
        <w:t xml:space="preserve">uporabnik je javni zavod, </w:t>
      </w:r>
    </w:p>
    <w:p w14:paraId="6A936838" w14:textId="77777777" w:rsidR="00B56894" w:rsidRPr="00B56894" w:rsidRDefault="00B56894" w:rsidP="00B56894">
      <w:pPr>
        <w:pStyle w:val="Odstavekseznama"/>
        <w:ind w:left="1440"/>
        <w:jc w:val="both"/>
        <w:rPr>
          <w:rFonts w:ascii="Calibri" w:hAnsi="Calibri" w:cs="Calibri"/>
        </w:rPr>
      </w:pPr>
      <w:r w:rsidRPr="00B56894">
        <w:rPr>
          <w:rFonts w:ascii="Calibri" w:hAnsi="Calibri" w:cs="Calibri"/>
        </w:rPr>
        <w:t>→ STAVBE – LAST in UPORABA</w:t>
      </w:r>
    </w:p>
    <w:p w14:paraId="5A1C4D35" w14:textId="2B797E7E" w:rsidR="00DD3C5E" w:rsidRPr="00F85470" w:rsidRDefault="00000000" w:rsidP="00F85470">
      <w:p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0E4EDD2F">
          <v:rect id="_x0000_i1029" style="width:0;height:1.5pt" o:hralign="center" o:hrstd="t" o:hr="t" fillcolor="#a0a0a0" stroked="f"/>
        </w:pict>
      </w:r>
    </w:p>
    <w:p w14:paraId="00B843F3" w14:textId="5FE7C924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F85470">
        <w:rPr>
          <w:rFonts w:ascii="Calibri" w:hAnsi="Calibri" w:cs="Calibri"/>
          <w:b/>
          <w:bCs/>
        </w:rPr>
        <w:t>Vir podatkov</w:t>
      </w:r>
    </w:p>
    <w:p w14:paraId="38137102" w14:textId="77777777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Podatke je mogoče pridobiti predvsem iz:</w:t>
      </w:r>
    </w:p>
    <w:p w14:paraId="5CE32840" w14:textId="77777777" w:rsidR="00795263" w:rsidRPr="00F85470" w:rsidRDefault="00795263" w:rsidP="00F85470">
      <w:pPr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evidence stvarnega premoženja občine,</w:t>
      </w:r>
    </w:p>
    <w:p w14:paraId="118C1258" w14:textId="77777777" w:rsidR="00795263" w:rsidRPr="00F85470" w:rsidRDefault="00795263" w:rsidP="00F85470">
      <w:pPr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evidenc upravljanja nepremičnin,</w:t>
      </w:r>
    </w:p>
    <w:p w14:paraId="45A86D72" w14:textId="77777777" w:rsidR="00795263" w:rsidRPr="00F85470" w:rsidRDefault="00795263" w:rsidP="00F85470">
      <w:pPr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najemnih pogodb,</w:t>
      </w:r>
    </w:p>
    <w:p w14:paraId="697B8015" w14:textId="77777777" w:rsidR="00795263" w:rsidRPr="00F85470" w:rsidRDefault="00795263" w:rsidP="00F85470">
      <w:pPr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podatkov katastra nepremičnin,</w:t>
      </w:r>
    </w:p>
    <w:p w14:paraId="41EDA562" w14:textId="7D019E01" w:rsidR="00795263" w:rsidRPr="00F85470" w:rsidRDefault="00795263" w:rsidP="00F85470">
      <w:pPr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energetskih izkaznic</w:t>
      </w:r>
      <w:r w:rsidR="008D3686">
        <w:rPr>
          <w:rFonts w:ascii="Calibri" w:hAnsi="Calibri" w:cs="Calibri"/>
        </w:rPr>
        <w:t xml:space="preserve"> in energetskega knjigovodstva</w:t>
      </w:r>
      <w:r w:rsidRPr="00F85470">
        <w:rPr>
          <w:rFonts w:ascii="Calibri" w:hAnsi="Calibri" w:cs="Calibri"/>
        </w:rPr>
        <w:t>,</w:t>
      </w:r>
    </w:p>
    <w:p w14:paraId="54EE6ED3" w14:textId="77777777" w:rsidR="00795263" w:rsidRPr="00F85470" w:rsidRDefault="00795263" w:rsidP="00F85470">
      <w:pPr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evidenc investicij in vzdrževanja stavb,</w:t>
      </w:r>
    </w:p>
    <w:p w14:paraId="5A1E86C4" w14:textId="77777777" w:rsidR="00795263" w:rsidRPr="00F85470" w:rsidRDefault="00795263" w:rsidP="00F85470">
      <w:pPr>
        <w:numPr>
          <w:ilvl w:val="0"/>
          <w:numId w:val="11"/>
        </w:num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podatkov upravljavcev stavb in javnih zavodov.</w:t>
      </w:r>
    </w:p>
    <w:p w14:paraId="71739491" w14:textId="0C214803" w:rsidR="00802692" w:rsidRPr="00802692" w:rsidRDefault="00000000" w:rsidP="00A13521">
      <w:p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27696559">
          <v:rect id="_x0000_i1030" style="width:0;height:1.5pt" o:hralign="center" o:hrstd="t" o:hr="t" fillcolor="#a0a0a0" stroked="f"/>
        </w:pict>
      </w:r>
    </w:p>
    <w:p w14:paraId="066C5862" w14:textId="0B47A7A1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F85470">
        <w:rPr>
          <w:rFonts w:ascii="Calibri" w:hAnsi="Calibri" w:cs="Calibri"/>
          <w:b/>
          <w:bCs/>
        </w:rPr>
        <w:t>Kontakt</w:t>
      </w:r>
    </w:p>
    <w:p w14:paraId="058755C3" w14:textId="30077BA6" w:rsidR="00795263" w:rsidRPr="00F85470" w:rsidRDefault="00795263" w:rsidP="00F85470">
      <w:pPr>
        <w:spacing w:after="160" w:line="259" w:lineRule="auto"/>
        <w:jc w:val="both"/>
        <w:rPr>
          <w:rFonts w:ascii="Calibri" w:hAnsi="Calibri" w:cs="Calibri"/>
        </w:rPr>
      </w:pPr>
      <w:r w:rsidRPr="00F85470">
        <w:rPr>
          <w:rFonts w:ascii="Calibri" w:hAnsi="Calibri" w:cs="Calibri"/>
        </w:rPr>
        <w:t>Če pri razvrstitvi stavbe ali izpolnjevanju posameznih polj potrebujete pomoč, se obrnite na kontaktno osebo, navedeno v dopisu.</w:t>
      </w:r>
    </w:p>
    <w:p w14:paraId="5F01D3ED" w14:textId="77777777" w:rsidR="00E81CEE" w:rsidRPr="00F85470" w:rsidRDefault="00E81CEE" w:rsidP="00F85470">
      <w:pPr>
        <w:jc w:val="both"/>
        <w:rPr>
          <w:rFonts w:ascii="Calibri" w:hAnsi="Calibri" w:cs="Calibri"/>
        </w:rPr>
      </w:pPr>
    </w:p>
    <w:sectPr w:rsidR="00E81CEE" w:rsidRPr="00F8547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F786" w14:textId="77777777" w:rsidR="00661575" w:rsidRDefault="00661575" w:rsidP="00802692">
      <w:r>
        <w:separator/>
      </w:r>
    </w:p>
  </w:endnote>
  <w:endnote w:type="continuationSeparator" w:id="0">
    <w:p w14:paraId="3C8F2F64" w14:textId="77777777" w:rsidR="00661575" w:rsidRDefault="00661575" w:rsidP="0080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90929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076627C" w14:textId="52698345" w:rsidR="00802692" w:rsidRPr="00802692" w:rsidRDefault="00802692">
        <w:pPr>
          <w:pStyle w:val="Noga"/>
          <w:jc w:val="right"/>
          <w:rPr>
            <w:rFonts w:ascii="Calibri" w:hAnsi="Calibri" w:cs="Calibri"/>
            <w:sz w:val="20"/>
            <w:szCs w:val="20"/>
          </w:rPr>
        </w:pPr>
        <w:r w:rsidRPr="00802692">
          <w:rPr>
            <w:rFonts w:ascii="Calibri" w:hAnsi="Calibri" w:cs="Calibri"/>
            <w:sz w:val="20"/>
            <w:szCs w:val="20"/>
          </w:rPr>
          <w:fldChar w:fldCharType="begin"/>
        </w:r>
        <w:r w:rsidRPr="00802692">
          <w:rPr>
            <w:rFonts w:ascii="Calibri" w:hAnsi="Calibri" w:cs="Calibri"/>
            <w:sz w:val="20"/>
            <w:szCs w:val="20"/>
          </w:rPr>
          <w:instrText>PAGE   \* MERGEFORMAT</w:instrText>
        </w:r>
        <w:r w:rsidRPr="00802692">
          <w:rPr>
            <w:rFonts w:ascii="Calibri" w:hAnsi="Calibri" w:cs="Calibri"/>
            <w:sz w:val="20"/>
            <w:szCs w:val="20"/>
          </w:rPr>
          <w:fldChar w:fldCharType="separate"/>
        </w:r>
        <w:r w:rsidRPr="00802692">
          <w:rPr>
            <w:rFonts w:ascii="Calibri" w:hAnsi="Calibri" w:cs="Calibri"/>
            <w:sz w:val="20"/>
            <w:szCs w:val="20"/>
          </w:rPr>
          <w:t>2</w:t>
        </w:r>
        <w:r w:rsidRPr="00802692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59E62FFC" w14:textId="77777777" w:rsidR="00802692" w:rsidRDefault="0080269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5B34" w14:textId="77777777" w:rsidR="00661575" w:rsidRDefault="00661575" w:rsidP="00802692">
      <w:r>
        <w:separator/>
      </w:r>
    </w:p>
  </w:footnote>
  <w:footnote w:type="continuationSeparator" w:id="0">
    <w:p w14:paraId="5CDA5F2E" w14:textId="77777777" w:rsidR="00661575" w:rsidRDefault="00661575" w:rsidP="00802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9AA"/>
    <w:multiLevelType w:val="multilevel"/>
    <w:tmpl w:val="6336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A6C08"/>
    <w:multiLevelType w:val="multilevel"/>
    <w:tmpl w:val="5C7C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92CCB"/>
    <w:multiLevelType w:val="multilevel"/>
    <w:tmpl w:val="664C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E5845"/>
    <w:multiLevelType w:val="multilevel"/>
    <w:tmpl w:val="17488444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25845"/>
    <w:multiLevelType w:val="multilevel"/>
    <w:tmpl w:val="10E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F53B0"/>
    <w:multiLevelType w:val="hybridMultilevel"/>
    <w:tmpl w:val="907A149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512186"/>
    <w:multiLevelType w:val="multilevel"/>
    <w:tmpl w:val="A954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0414F"/>
    <w:multiLevelType w:val="multilevel"/>
    <w:tmpl w:val="7392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A2B59"/>
    <w:multiLevelType w:val="multilevel"/>
    <w:tmpl w:val="67D0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040DC"/>
    <w:multiLevelType w:val="multilevel"/>
    <w:tmpl w:val="FFB6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03C98"/>
    <w:multiLevelType w:val="multilevel"/>
    <w:tmpl w:val="9E72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E5602"/>
    <w:multiLevelType w:val="multilevel"/>
    <w:tmpl w:val="A072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80EBC"/>
    <w:multiLevelType w:val="multilevel"/>
    <w:tmpl w:val="DE2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F6F03"/>
    <w:multiLevelType w:val="multilevel"/>
    <w:tmpl w:val="1C10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61E75"/>
    <w:multiLevelType w:val="hybridMultilevel"/>
    <w:tmpl w:val="542EBEBE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E4E3129"/>
    <w:multiLevelType w:val="multilevel"/>
    <w:tmpl w:val="72F4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E44C6"/>
    <w:multiLevelType w:val="hybridMultilevel"/>
    <w:tmpl w:val="9D60D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71DA8"/>
    <w:multiLevelType w:val="multilevel"/>
    <w:tmpl w:val="C5A8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F86476"/>
    <w:multiLevelType w:val="multilevel"/>
    <w:tmpl w:val="9830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55559B"/>
    <w:multiLevelType w:val="multilevel"/>
    <w:tmpl w:val="C56E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354909">
    <w:abstractNumId w:val="15"/>
  </w:num>
  <w:num w:numId="2" w16cid:durableId="811564082">
    <w:abstractNumId w:val="0"/>
  </w:num>
  <w:num w:numId="3" w16cid:durableId="335763810">
    <w:abstractNumId w:val="7"/>
  </w:num>
  <w:num w:numId="4" w16cid:durableId="24259697">
    <w:abstractNumId w:val="13"/>
  </w:num>
  <w:num w:numId="5" w16cid:durableId="688721240">
    <w:abstractNumId w:val="6"/>
  </w:num>
  <w:num w:numId="6" w16cid:durableId="986200009">
    <w:abstractNumId w:val="1"/>
  </w:num>
  <w:num w:numId="7" w16cid:durableId="1973632957">
    <w:abstractNumId w:val="12"/>
  </w:num>
  <w:num w:numId="8" w16cid:durableId="86661037">
    <w:abstractNumId w:val="19"/>
  </w:num>
  <w:num w:numId="9" w16cid:durableId="933778525">
    <w:abstractNumId w:val="10"/>
  </w:num>
  <w:num w:numId="10" w16cid:durableId="1098411348">
    <w:abstractNumId w:val="11"/>
  </w:num>
  <w:num w:numId="11" w16cid:durableId="1920600990">
    <w:abstractNumId w:val="18"/>
  </w:num>
  <w:num w:numId="12" w16cid:durableId="1435205301">
    <w:abstractNumId w:val="9"/>
  </w:num>
  <w:num w:numId="13" w16cid:durableId="976568379">
    <w:abstractNumId w:val="16"/>
  </w:num>
  <w:num w:numId="14" w16cid:durableId="2043170634">
    <w:abstractNumId w:val="5"/>
  </w:num>
  <w:num w:numId="15" w16cid:durableId="1532960010">
    <w:abstractNumId w:val="3"/>
  </w:num>
  <w:num w:numId="16" w16cid:durableId="843856014">
    <w:abstractNumId w:val="2"/>
  </w:num>
  <w:num w:numId="17" w16cid:durableId="298191096">
    <w:abstractNumId w:val="17"/>
  </w:num>
  <w:num w:numId="18" w16cid:durableId="787553088">
    <w:abstractNumId w:val="8"/>
  </w:num>
  <w:num w:numId="19" w16cid:durableId="397870945">
    <w:abstractNumId w:val="4"/>
  </w:num>
  <w:num w:numId="20" w16cid:durableId="14000514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EE"/>
    <w:rsid w:val="0018051F"/>
    <w:rsid w:val="001A5BBE"/>
    <w:rsid w:val="001E64B7"/>
    <w:rsid w:val="0022726A"/>
    <w:rsid w:val="00236EFA"/>
    <w:rsid w:val="00290DA4"/>
    <w:rsid w:val="002A1816"/>
    <w:rsid w:val="002B6670"/>
    <w:rsid w:val="004822E7"/>
    <w:rsid w:val="004B65CA"/>
    <w:rsid w:val="005269D4"/>
    <w:rsid w:val="006464C5"/>
    <w:rsid w:val="006606AA"/>
    <w:rsid w:val="00661575"/>
    <w:rsid w:val="00795263"/>
    <w:rsid w:val="007F1F96"/>
    <w:rsid w:val="00802692"/>
    <w:rsid w:val="00846636"/>
    <w:rsid w:val="00880103"/>
    <w:rsid w:val="008D3686"/>
    <w:rsid w:val="008D42DD"/>
    <w:rsid w:val="009031AA"/>
    <w:rsid w:val="00A13521"/>
    <w:rsid w:val="00A14919"/>
    <w:rsid w:val="00A24F84"/>
    <w:rsid w:val="00A63239"/>
    <w:rsid w:val="00AB2E26"/>
    <w:rsid w:val="00B56894"/>
    <w:rsid w:val="00B65FF3"/>
    <w:rsid w:val="00B76D97"/>
    <w:rsid w:val="00BF40CC"/>
    <w:rsid w:val="00CF40FD"/>
    <w:rsid w:val="00D31604"/>
    <w:rsid w:val="00D81095"/>
    <w:rsid w:val="00DA0B79"/>
    <w:rsid w:val="00DD3C5E"/>
    <w:rsid w:val="00E07F79"/>
    <w:rsid w:val="00E81CEE"/>
    <w:rsid w:val="00F00620"/>
    <w:rsid w:val="00F74FB4"/>
    <w:rsid w:val="00F85470"/>
    <w:rsid w:val="00FA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D2DF"/>
  <w15:chartTrackingRefBased/>
  <w15:docId w15:val="{727C85F7-D18D-46F0-A5E8-F2932889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68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81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81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81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81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81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81C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81C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81C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81C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1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81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81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81C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81CE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81C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81CE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81C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81C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81C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81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81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81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81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81CE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81CE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81CE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81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81CE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81CEE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avaden"/>
    <w:rsid w:val="00DD3C5E"/>
    <w:pPr>
      <w:spacing w:before="100" w:beforeAutospacing="1" w:after="100" w:afterAutospacing="1"/>
    </w:pPr>
  </w:style>
  <w:style w:type="paragraph" w:styleId="Glava">
    <w:name w:val="header"/>
    <w:basedOn w:val="Navaden"/>
    <w:link w:val="GlavaZnak"/>
    <w:uiPriority w:val="99"/>
    <w:unhideWhenUsed/>
    <w:rsid w:val="0080269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02692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80269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02692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A13521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3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nergetika-portal.si/podrocja/energetika/energetska-prenova-javnih-stavb/popis-javnih-stavb-vecjih-od-250-m2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E8673E-46F0-4E2A-8631-D8D2A042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1051</Words>
  <Characters>5994</Characters>
  <Application>Microsoft Office Word</Application>
  <DocSecurity>0</DocSecurity>
  <Lines>49</Lines>
  <Paragraphs>14</Paragraphs>
  <ScaleCrop>false</ScaleCrop>
  <Company>MJU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Bleiweis</dc:creator>
  <cp:keywords/>
  <dc:description/>
  <cp:lastModifiedBy>Tina Bleiweis</cp:lastModifiedBy>
  <cp:revision>25</cp:revision>
  <dcterms:created xsi:type="dcterms:W3CDTF">2026-06-12T09:23:00Z</dcterms:created>
  <dcterms:modified xsi:type="dcterms:W3CDTF">2026-06-19T07:33:00Z</dcterms:modified>
</cp:coreProperties>
</file>